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12D" w:rsidRDefault="0064612D" w:rsidP="007311DF">
      <w:pPr>
        <w:spacing w:line="360" w:lineRule="auto"/>
        <w:jc w:val="center"/>
        <w:rPr>
          <w:b/>
          <w:color w:val="0070C0"/>
          <w:sz w:val="56"/>
          <w:szCs w:val="56"/>
          <w:lang w:val="vi-VN"/>
          <w14:shadow w14:blurRad="0" w14:dist="35941" w14:dir="2700000" w14:sx="100000" w14:sy="100000" w14:kx="0" w14:ky="0" w14:algn="ctr">
            <w14:srgbClr w14:val="C0C0C0">
              <w14:alpha w14:val="20000"/>
            </w14:srgbClr>
          </w14:shadow>
        </w:rPr>
      </w:pPr>
      <w:bookmarkStart w:id="0" w:name="_Hlk113371517"/>
    </w:p>
    <w:p w:rsidR="006412F6" w:rsidRPr="00660467" w:rsidRDefault="00665572" w:rsidP="007311DF">
      <w:pPr>
        <w:spacing w:line="360" w:lineRule="auto"/>
        <w:jc w:val="center"/>
        <w:rPr>
          <w:rFonts w:ascii="Charmonman" w:hAnsi="Charmonman" w:cs="Charmonman"/>
          <w:b/>
          <w:color w:val="C45911" w:themeColor="accent2" w:themeShade="BF"/>
          <w:sz w:val="40"/>
          <w:szCs w:val="40"/>
          <w:lang w:val="vi-VN"/>
          <w14:shadow w14:blurRad="0" w14:dist="35941" w14:dir="2700000" w14:sx="100000" w14:sy="100000" w14:kx="0" w14:ky="0" w14:algn="ctr">
            <w14:srgbClr w14:val="C0C0C0">
              <w14:alpha w14:val="20000"/>
            </w14:srgbClr>
          </w14:shadow>
        </w:rPr>
      </w:pPr>
      <w:r w:rsidRPr="008D3120">
        <w:rPr>
          <w:b/>
          <w:color w:val="0070C0"/>
          <w:sz w:val="56"/>
          <w:szCs w:val="56"/>
          <w:lang w:val="vi-VN"/>
          <w14:shadow w14:blurRad="0" w14:dist="35941" w14:dir="2700000" w14:sx="100000" w14:sy="100000" w14:kx="0" w14:ky="0" w14:algn="ctr">
            <w14:srgbClr w14:val="C0C0C0">
              <w14:alpha w14:val="20000"/>
            </w14:srgbClr>
          </w14:shadow>
        </w:rPr>
        <w:t xml:space="preserve">THƯỢNG HẢI </w:t>
      </w:r>
    </w:p>
    <w:p w:rsidR="00F30922" w:rsidRDefault="00665572" w:rsidP="007311DF">
      <w:pPr>
        <w:spacing w:line="360" w:lineRule="auto"/>
        <w:jc w:val="center"/>
        <w:rPr>
          <w:b/>
          <w:color w:val="C00000"/>
          <w:sz w:val="52"/>
          <w:szCs w:val="52"/>
          <w:lang w:val="vi-VN"/>
          <w14:shadow w14:blurRad="0" w14:dist="35941" w14:dir="2700000" w14:sx="100000" w14:sy="100000" w14:kx="0" w14:ky="0" w14:algn="ctr">
            <w14:srgbClr w14:val="C0C0C0">
              <w14:alpha w14:val="20000"/>
            </w14:srgbClr>
          </w14:shadow>
        </w:rPr>
      </w:pPr>
      <w:r w:rsidRPr="00665572">
        <w:rPr>
          <w:b/>
          <w:color w:val="C00000"/>
          <w:sz w:val="52"/>
          <w:szCs w:val="52"/>
          <w:lang w:val="vi-VN"/>
          <w14:shadow w14:blurRad="0" w14:dist="35941" w14:dir="2700000" w14:sx="100000" w14:sy="100000" w14:kx="0" w14:ky="0" w14:algn="ctr">
            <w14:srgbClr w14:val="C0C0C0">
              <w14:alpha w14:val="20000"/>
            </w14:srgbClr>
          </w14:shadow>
        </w:rPr>
        <w:t>VÔ TÍCH – Ô TRẤN – HÀNG CHÂU</w:t>
      </w:r>
    </w:p>
    <w:p w:rsidR="00F30922" w:rsidRPr="00DE7685" w:rsidRDefault="00F30922" w:rsidP="007311DF">
      <w:pPr>
        <w:pStyle w:val="NormalWeb"/>
        <w:spacing w:line="360" w:lineRule="auto"/>
        <w:rPr>
          <w:lang w:val="vi-VN"/>
        </w:rPr>
      </w:pPr>
      <w:r>
        <w:rPr>
          <w:b/>
          <w:noProof/>
          <w:color w:val="1F3864" w:themeColor="accent1" w:themeShade="80"/>
          <w:sz w:val="32"/>
          <w:szCs w:val="36"/>
        </w:rPr>
        <mc:AlternateContent>
          <mc:Choice Requires="wps">
            <w:drawing>
              <wp:anchor distT="0" distB="0" distL="114300" distR="114300" simplePos="0" relativeHeight="251661824" behindDoc="0" locked="0" layoutInCell="1" allowOverlap="1" wp14:anchorId="48CF4782" wp14:editId="38E0D297">
                <wp:simplePos x="0" y="0"/>
                <wp:positionH relativeFrom="margin">
                  <wp:posOffset>2451100</wp:posOffset>
                </wp:positionH>
                <wp:positionV relativeFrom="paragraph">
                  <wp:posOffset>104775</wp:posOffset>
                </wp:positionV>
                <wp:extent cx="4178300" cy="1958340"/>
                <wp:effectExtent l="0" t="0" r="0" b="10160"/>
                <wp:wrapSquare wrapText="bothSides"/>
                <wp:docPr id="21" name="Frame2"/>
                <wp:cNvGraphicFramePr/>
                <a:graphic xmlns:a="http://schemas.openxmlformats.org/drawingml/2006/main">
                  <a:graphicData uri="http://schemas.microsoft.com/office/word/2010/wordprocessingShape">
                    <wps:wsp>
                      <wps:cNvSpPr/>
                      <wps:spPr>
                        <a:xfrm>
                          <a:off x="0" y="0"/>
                          <a:ext cx="4178300" cy="1958340"/>
                        </a:xfrm>
                        <a:prstGeom prst="rect">
                          <a:avLst/>
                        </a:prstGeom>
                        <a:noFill/>
                        <a:ln>
                          <a:noFill/>
                        </a:ln>
                      </wps:spPr>
                      <wps:style>
                        <a:lnRef idx="0">
                          <a:scrgbClr r="0" g="0" b="0"/>
                        </a:lnRef>
                        <a:fillRef idx="0">
                          <a:scrgbClr r="0" g="0" b="0"/>
                        </a:fillRef>
                        <a:effectRef idx="0">
                          <a:scrgbClr r="0" g="0" b="0"/>
                        </a:effectRef>
                        <a:fontRef idx="minor"/>
                      </wps:style>
                      <wps:txbx>
                        <w:txbxContent>
                          <w:tbl>
                            <w:tblPr>
                              <w:tblW w:w="6397"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D7D31" w:themeFill="accent2"/>
                              <w:tblCellMar>
                                <w:left w:w="-30" w:type="dxa"/>
                              </w:tblCellMar>
                              <w:tblLook w:val="04A0" w:firstRow="1" w:lastRow="0" w:firstColumn="1" w:lastColumn="0" w:noHBand="0" w:noVBand="1"/>
                            </w:tblPr>
                            <w:tblGrid>
                              <w:gridCol w:w="3519"/>
                              <w:gridCol w:w="2878"/>
                            </w:tblGrid>
                            <w:tr w:rsidR="00F30922" w:rsidRPr="004B33AA" w:rsidTr="006D5571">
                              <w:trPr>
                                <w:trHeight w:val="397"/>
                                <w:jc w:val="center"/>
                              </w:trPr>
                              <w:tc>
                                <w:tcPr>
                                  <w:tcW w:w="6397" w:type="dxa"/>
                                  <w:gridSpan w:val="2"/>
                                  <w:tcBorders>
                                    <w:top w:val="single" w:sz="24" w:space="0" w:color="FFFFFF"/>
                                    <w:left w:val="single" w:sz="24" w:space="0" w:color="FFFFFF"/>
                                    <w:bottom w:val="single" w:sz="24" w:space="0" w:color="FFFFFF"/>
                                    <w:right w:val="single" w:sz="24" w:space="0" w:color="FFFFFF"/>
                                  </w:tcBorders>
                                  <w:shd w:val="clear" w:color="auto" w:fill="ED7D31" w:themeFill="accent2"/>
                                  <w:tcMar>
                                    <w:left w:w="-30" w:type="dxa"/>
                                  </w:tcMar>
                                  <w:vAlign w:val="center"/>
                                </w:tcPr>
                                <w:p w:rsidR="00F30922" w:rsidRPr="004B33AA" w:rsidRDefault="00F30922" w:rsidP="00F30922">
                                  <w:pPr>
                                    <w:pStyle w:val="ListParagraph"/>
                                    <w:numPr>
                                      <w:ilvl w:val="0"/>
                                      <w:numId w:val="36"/>
                                    </w:numPr>
                                    <w:shd w:val="clear" w:color="auto" w:fill="ED7D31" w:themeFill="accent2"/>
                                    <w:spacing w:after="200" w:line="264" w:lineRule="auto"/>
                                    <w:rPr>
                                      <w:b/>
                                      <w:color w:val="FFFFFF" w:themeColor="background1"/>
                                      <w:sz w:val="28"/>
                                      <w:szCs w:val="28"/>
                                      <w:lang w:val="vi-VN"/>
                                    </w:rPr>
                                  </w:pPr>
                                  <w:r>
                                    <w:rPr>
                                      <w:b/>
                                      <w:color w:val="FFFFFF" w:themeColor="background1"/>
                                      <w:sz w:val="28"/>
                                      <w:szCs w:val="28"/>
                                      <w:lang w:val="vi-VN"/>
                                    </w:rPr>
                                    <w:t>THAM QUAN “BẾN THƯỢNG HẢI”</w:t>
                                  </w:r>
                                </w:p>
                              </w:tc>
                            </w:tr>
                            <w:tr w:rsidR="00F30922" w:rsidRPr="004B33AA" w:rsidTr="004B33AA">
                              <w:trPr>
                                <w:trHeight w:val="397"/>
                                <w:jc w:val="center"/>
                              </w:trPr>
                              <w:tc>
                                <w:tcPr>
                                  <w:tcW w:w="6397" w:type="dxa"/>
                                  <w:gridSpan w:val="2"/>
                                  <w:tcBorders>
                                    <w:top w:val="single" w:sz="24" w:space="0" w:color="FFFFFF"/>
                                    <w:left w:val="single" w:sz="24" w:space="0" w:color="FFFFFF"/>
                                    <w:bottom w:val="single" w:sz="24" w:space="0" w:color="FFFFFF"/>
                                    <w:right w:val="single" w:sz="24" w:space="0" w:color="FFFFFF"/>
                                  </w:tcBorders>
                                  <w:shd w:val="clear" w:color="auto" w:fill="ED7D31" w:themeFill="accent2"/>
                                  <w:tcMar>
                                    <w:left w:w="-30" w:type="dxa"/>
                                  </w:tcMar>
                                  <w:vAlign w:val="center"/>
                                </w:tcPr>
                                <w:p w:rsidR="00F30922" w:rsidRPr="004B33AA" w:rsidRDefault="00F30922" w:rsidP="00F30922">
                                  <w:pPr>
                                    <w:pStyle w:val="ListParagraph"/>
                                    <w:numPr>
                                      <w:ilvl w:val="0"/>
                                      <w:numId w:val="35"/>
                                    </w:numPr>
                                    <w:shd w:val="clear" w:color="auto" w:fill="ED7D31" w:themeFill="accent2"/>
                                    <w:spacing w:after="200" w:line="264" w:lineRule="auto"/>
                                    <w:rPr>
                                      <w:b/>
                                      <w:color w:val="FFFFFF" w:themeColor="background1"/>
                                      <w:sz w:val="28"/>
                                      <w:szCs w:val="28"/>
                                      <w:lang w:val="vi-VN"/>
                                    </w:rPr>
                                  </w:pPr>
                                  <w:r>
                                    <w:rPr>
                                      <w:b/>
                                      <w:color w:val="FFFFFF" w:themeColor="background1"/>
                                      <w:sz w:val="28"/>
                                      <w:szCs w:val="28"/>
                                      <w:lang w:val="vi-VN"/>
                                    </w:rPr>
                                    <w:t>CỔ TRẤN NGHÌN NĂM Ô TRẤN</w:t>
                                  </w:r>
                                </w:p>
                              </w:tc>
                            </w:tr>
                            <w:tr w:rsidR="00F30922" w:rsidRPr="004B33AA" w:rsidTr="004B33AA">
                              <w:trPr>
                                <w:trHeight w:val="397"/>
                                <w:jc w:val="center"/>
                              </w:trPr>
                              <w:tc>
                                <w:tcPr>
                                  <w:tcW w:w="6397" w:type="dxa"/>
                                  <w:gridSpan w:val="2"/>
                                  <w:tcBorders>
                                    <w:top w:val="single" w:sz="24" w:space="0" w:color="FFFFFF"/>
                                    <w:left w:val="single" w:sz="24" w:space="0" w:color="FFFFFF"/>
                                    <w:bottom w:val="single" w:sz="24" w:space="0" w:color="FFFFFF"/>
                                    <w:right w:val="single" w:sz="24" w:space="0" w:color="FFFFFF"/>
                                  </w:tcBorders>
                                  <w:shd w:val="clear" w:color="auto" w:fill="ED7D31" w:themeFill="accent2"/>
                                  <w:tcMar>
                                    <w:left w:w="-30" w:type="dxa"/>
                                  </w:tcMar>
                                  <w:vAlign w:val="center"/>
                                </w:tcPr>
                                <w:p w:rsidR="00F30922" w:rsidRPr="00B4329D" w:rsidRDefault="00F30922" w:rsidP="00F30922">
                                  <w:pPr>
                                    <w:pStyle w:val="ListParagraph"/>
                                    <w:numPr>
                                      <w:ilvl w:val="0"/>
                                      <w:numId w:val="35"/>
                                    </w:numPr>
                                    <w:shd w:val="clear" w:color="auto" w:fill="ED7D31" w:themeFill="accent2"/>
                                    <w:spacing w:after="200" w:line="264" w:lineRule="auto"/>
                                    <w:rPr>
                                      <w:b/>
                                      <w:color w:val="FFFFFF" w:themeColor="background1"/>
                                      <w:sz w:val="28"/>
                                      <w:szCs w:val="28"/>
                                      <w:lang w:val="vi-VN"/>
                                    </w:rPr>
                                  </w:pPr>
                                  <w:r>
                                    <w:rPr>
                                      <w:b/>
                                      <w:color w:val="FFFFFF" w:themeColor="background1"/>
                                      <w:sz w:val="28"/>
                                      <w:szCs w:val="28"/>
                                      <w:lang w:val="vi-VN"/>
                                    </w:rPr>
                                    <w:t>KHÁM PHÁ “MIẾU THÀNH HOÀNG”</w:t>
                                  </w:r>
                                </w:p>
                              </w:tc>
                            </w:tr>
                            <w:tr w:rsidR="00F30922" w:rsidRPr="004B33AA" w:rsidTr="004B33AA">
                              <w:trPr>
                                <w:trHeight w:val="302"/>
                                <w:jc w:val="center"/>
                              </w:trPr>
                              <w:tc>
                                <w:tcPr>
                                  <w:tcW w:w="6397" w:type="dxa"/>
                                  <w:gridSpan w:val="2"/>
                                  <w:tcBorders>
                                    <w:top w:val="single" w:sz="24" w:space="0" w:color="FFFFFF"/>
                                    <w:left w:val="single" w:sz="24" w:space="0" w:color="FFFFFF"/>
                                    <w:bottom w:val="single" w:sz="24" w:space="0" w:color="FFFFFF"/>
                                    <w:right w:val="single" w:sz="24" w:space="0" w:color="FFFFFF"/>
                                  </w:tcBorders>
                                  <w:shd w:val="clear" w:color="auto" w:fill="ED7D31" w:themeFill="accent2"/>
                                  <w:tcMar>
                                    <w:left w:w="-30" w:type="dxa"/>
                                  </w:tcMar>
                                  <w:vAlign w:val="center"/>
                                </w:tcPr>
                                <w:p w:rsidR="00F30922" w:rsidRPr="004B33AA" w:rsidRDefault="00BC6616" w:rsidP="00F30922">
                                  <w:pPr>
                                    <w:pStyle w:val="ListParagraph"/>
                                    <w:numPr>
                                      <w:ilvl w:val="0"/>
                                      <w:numId w:val="35"/>
                                    </w:numPr>
                                    <w:shd w:val="clear" w:color="auto" w:fill="ED7D31" w:themeFill="accent2"/>
                                    <w:spacing w:after="200" w:line="264" w:lineRule="auto"/>
                                    <w:rPr>
                                      <w:b/>
                                      <w:color w:val="FFFFFF" w:themeColor="background1"/>
                                      <w:sz w:val="28"/>
                                      <w:szCs w:val="28"/>
                                      <w:lang w:val="vi-VN"/>
                                    </w:rPr>
                                  </w:pPr>
                                  <w:r>
                                    <w:rPr>
                                      <w:b/>
                                      <w:color w:val="FFFFFF" w:themeColor="background1"/>
                                      <w:sz w:val="28"/>
                                      <w:szCs w:val="28"/>
                                      <w:lang w:val="vi-VN"/>
                                    </w:rPr>
                                    <w:t>THƯỞNG NGOẠN TÂY HỒ</w:t>
                                  </w:r>
                                </w:p>
                              </w:tc>
                            </w:tr>
                            <w:tr w:rsidR="00F30922" w:rsidRPr="004B33AA" w:rsidTr="004B33AA">
                              <w:trPr>
                                <w:trHeight w:val="560"/>
                                <w:jc w:val="center"/>
                              </w:trPr>
                              <w:tc>
                                <w:tcPr>
                                  <w:tcW w:w="3519" w:type="dxa"/>
                                  <w:tcBorders>
                                    <w:top w:val="single" w:sz="24" w:space="0" w:color="FFFFFF"/>
                                    <w:left w:val="single" w:sz="24" w:space="0" w:color="FFFFFF"/>
                                    <w:bottom w:val="single" w:sz="24" w:space="0" w:color="FFFFFF"/>
                                    <w:right w:val="single" w:sz="24" w:space="0" w:color="FFFFFF"/>
                                  </w:tcBorders>
                                  <w:shd w:val="clear" w:color="auto" w:fill="ED7D31" w:themeFill="accent2"/>
                                  <w:tcMar>
                                    <w:left w:w="-30" w:type="dxa"/>
                                  </w:tcMar>
                                  <w:vAlign w:val="center"/>
                                </w:tcPr>
                                <w:p w:rsidR="00F30922" w:rsidRPr="008D0D84" w:rsidRDefault="00F30922" w:rsidP="00C21F49">
                                  <w:pPr>
                                    <w:shd w:val="clear" w:color="auto" w:fill="ED7D31" w:themeFill="accent2"/>
                                    <w:spacing w:before="60" w:after="60"/>
                                    <w:rPr>
                                      <w:b/>
                                      <w:bCs/>
                                      <w:color w:val="FFFFFF" w:themeColor="background1"/>
                                      <w:sz w:val="28"/>
                                      <w:szCs w:val="28"/>
                                    </w:rPr>
                                  </w:pPr>
                                  <w:r w:rsidRPr="008D0D84">
                                    <w:rPr>
                                      <w:b/>
                                      <w:bCs/>
                                      <w:color w:val="FFFFFF" w:themeColor="background1"/>
                                      <w:sz w:val="28"/>
                                      <w:szCs w:val="28"/>
                                      <w:lang w:val="vi-VN"/>
                                    </w:rPr>
                                    <w:t xml:space="preserve">  Khởi hành: lịch trình</w:t>
                                  </w:r>
                                </w:p>
                              </w:tc>
                              <w:tc>
                                <w:tcPr>
                                  <w:tcW w:w="2878" w:type="dxa"/>
                                  <w:tcBorders>
                                    <w:top w:val="single" w:sz="24" w:space="0" w:color="FFFFFF"/>
                                    <w:left w:val="single" w:sz="24" w:space="0" w:color="FFFFFF"/>
                                    <w:bottom w:val="single" w:sz="24" w:space="0" w:color="FFFFFF"/>
                                    <w:right w:val="single" w:sz="24" w:space="0" w:color="FFFFFF"/>
                                  </w:tcBorders>
                                  <w:shd w:val="clear" w:color="auto" w:fill="ED7D31" w:themeFill="accent2"/>
                                  <w:tcMar>
                                    <w:left w:w="-30" w:type="dxa"/>
                                  </w:tcMar>
                                  <w:vAlign w:val="center"/>
                                </w:tcPr>
                                <w:p w:rsidR="00F30922" w:rsidRPr="008D0D84" w:rsidRDefault="00F30922" w:rsidP="008D0D84">
                                  <w:pPr>
                                    <w:shd w:val="clear" w:color="auto" w:fill="ED7D31" w:themeFill="accent2"/>
                                    <w:spacing w:before="60" w:after="60"/>
                                    <w:ind w:left="379" w:hanging="379"/>
                                    <w:rPr>
                                      <w:b/>
                                      <w:bCs/>
                                      <w:color w:val="FFFFFF" w:themeColor="background1"/>
                                      <w:sz w:val="28"/>
                                      <w:szCs w:val="28"/>
                                      <w:lang w:val="vi-VN"/>
                                    </w:rPr>
                                  </w:pPr>
                                  <w:r w:rsidRPr="008D0D84">
                                    <w:rPr>
                                      <w:b/>
                                      <w:bCs/>
                                      <w:color w:val="FFFFFF" w:themeColor="background1"/>
                                      <w:sz w:val="28"/>
                                      <w:szCs w:val="28"/>
                                      <w:lang w:val="vi-VN"/>
                                    </w:rPr>
                                    <w:t xml:space="preserve"> </w:t>
                                  </w:r>
                                  <w:r w:rsidRPr="008D0D84">
                                    <w:rPr>
                                      <w:b/>
                                      <w:bCs/>
                                      <w:color w:val="FFFFFF" w:themeColor="background1"/>
                                      <w:sz w:val="28"/>
                                      <w:szCs w:val="28"/>
                                    </w:rPr>
                                    <w:t xml:space="preserve">Thời gian: </w:t>
                                  </w:r>
                                  <w:r>
                                    <w:rPr>
                                      <w:b/>
                                      <w:bCs/>
                                      <w:color w:val="FFFFFF" w:themeColor="background1"/>
                                      <w:sz w:val="28"/>
                                      <w:szCs w:val="28"/>
                                      <w:lang w:val="vi-VN"/>
                                    </w:rPr>
                                    <w:t>5</w:t>
                                  </w:r>
                                  <w:r w:rsidRPr="008D0D84">
                                    <w:rPr>
                                      <w:b/>
                                      <w:bCs/>
                                      <w:color w:val="FFFFFF" w:themeColor="background1"/>
                                      <w:sz w:val="28"/>
                                      <w:szCs w:val="28"/>
                                      <w:lang w:val="vi-VN"/>
                                    </w:rPr>
                                    <w:t>N</w:t>
                                  </w:r>
                                  <w:r>
                                    <w:rPr>
                                      <w:b/>
                                      <w:bCs/>
                                      <w:color w:val="FFFFFF" w:themeColor="background1"/>
                                      <w:sz w:val="28"/>
                                      <w:szCs w:val="28"/>
                                      <w:lang w:val="vi-VN"/>
                                    </w:rPr>
                                    <w:t>4</w:t>
                                  </w:r>
                                  <w:r w:rsidRPr="008D0D84">
                                    <w:rPr>
                                      <w:b/>
                                      <w:bCs/>
                                      <w:color w:val="FFFFFF" w:themeColor="background1"/>
                                      <w:sz w:val="28"/>
                                      <w:szCs w:val="28"/>
                                      <w:lang w:val="vi-VN"/>
                                    </w:rPr>
                                    <w:t>Đ</w:t>
                                  </w:r>
                                </w:p>
                              </w:tc>
                            </w:tr>
                          </w:tbl>
                          <w:p w:rsidR="00F30922" w:rsidRPr="00AA19CD" w:rsidRDefault="00F30922" w:rsidP="00F30922">
                            <w:pPr>
                              <w:pStyle w:val="FrameContents"/>
                              <w:shd w:val="clear" w:color="auto" w:fill="ED7D31" w:themeFill="accent2"/>
                              <w:rPr>
                                <w:b/>
                                <w:color w:val="FFFFFF" w:themeColor="background1"/>
                                <w:szCs w:val="26"/>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Frame2" o:spid="_x0000_s1026" style="position:absolute;margin-left:193pt;margin-top:8.25pt;width:329pt;height:154.2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" filled="f" stroked="f">
                <v:textbox inset="0,0,0,0">
                  <w:txbxContent>
                    <w:tbl>
                      <w:tblPr>
                        <w:tblW w:w="6397"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D7D31" w:themeFill="accent2"/>
                        <w:tblCellMar>
                          <w:left w:w="-30" w:type="dxa"/>
                        </w:tblCellMar>
                        <w:tblLook w:val="04A0" w:firstRow="1" w:lastRow="0" w:firstColumn="1" w:lastColumn="0" w:noHBand="0" w:noVBand="1"/>
                      </w:tblPr>
                      <w:tblGrid>
                        <w:gridCol w:w="3519"/>
                        <w:gridCol w:w="2878"/>
                      </w:tblGrid>
                      <w:tr w:rsidR="00F30922" w:rsidRPr="004B33AA" w:rsidTr="006D5571">
                        <w:trPr>
                          <w:trHeight w:val="397"/>
                          <w:jc w:val="center"/>
                        </w:trPr>
                        <w:tc>
                          <w:tcPr>
                            <w:tcW w:w="6397" w:type="dxa"/>
                            <w:gridSpan w:val="2"/>
                            <w:tcBorders>
                              <w:top w:val="single" w:sz="24" w:space="0" w:color="FFFFFF"/>
                              <w:left w:val="single" w:sz="24" w:space="0" w:color="FFFFFF"/>
                              <w:bottom w:val="single" w:sz="24" w:space="0" w:color="FFFFFF"/>
                              <w:right w:val="single" w:sz="24" w:space="0" w:color="FFFFFF"/>
                            </w:tcBorders>
                            <w:shd w:val="clear" w:color="auto" w:fill="ED7D31" w:themeFill="accent2"/>
                            <w:tcMar>
                              <w:left w:w="-30" w:type="dxa"/>
                            </w:tcMar>
                            <w:vAlign w:val="center"/>
                          </w:tcPr>
                          <w:p w:rsidR="00F30922" w:rsidRPr="004B33AA" w:rsidRDefault="00F30922" w:rsidP="00F30922">
                            <w:pPr>
                              <w:pStyle w:val="ListParagraph"/>
                              <w:numPr>
                                <w:ilvl w:val="0"/>
                                <w:numId w:val="36"/>
                              </w:numPr>
                              <w:shd w:val="clear" w:color="auto" w:fill="ED7D31" w:themeFill="accent2"/>
                              <w:spacing w:after="200" w:line="264" w:lineRule="auto"/>
                              <w:rPr>
                                <w:b/>
                                <w:color w:val="FFFFFF" w:themeColor="background1"/>
                                <w:sz w:val="28"/>
                                <w:szCs w:val="28"/>
                                <w:lang w:val="vi-VN"/>
                              </w:rPr>
                            </w:pPr>
                            <w:r>
                              <w:rPr>
                                <w:b/>
                                <w:color w:val="FFFFFF" w:themeColor="background1"/>
                                <w:sz w:val="28"/>
                                <w:szCs w:val="28"/>
                                <w:lang w:val="vi-VN"/>
                              </w:rPr>
                              <w:t>THAM QUAN “BẾN THƯỢNG HẢI”</w:t>
                            </w:r>
                          </w:p>
                        </w:tc>
                      </w:tr>
                      <w:tr w:rsidR="00F30922" w:rsidRPr="004B33AA" w:rsidTr="004B33AA">
                        <w:trPr>
                          <w:trHeight w:val="397"/>
                          <w:jc w:val="center"/>
                        </w:trPr>
                        <w:tc>
                          <w:tcPr>
                            <w:tcW w:w="6397" w:type="dxa"/>
                            <w:gridSpan w:val="2"/>
                            <w:tcBorders>
                              <w:top w:val="single" w:sz="24" w:space="0" w:color="FFFFFF"/>
                              <w:left w:val="single" w:sz="24" w:space="0" w:color="FFFFFF"/>
                              <w:bottom w:val="single" w:sz="24" w:space="0" w:color="FFFFFF"/>
                              <w:right w:val="single" w:sz="24" w:space="0" w:color="FFFFFF"/>
                            </w:tcBorders>
                            <w:shd w:val="clear" w:color="auto" w:fill="ED7D31" w:themeFill="accent2"/>
                            <w:tcMar>
                              <w:left w:w="-30" w:type="dxa"/>
                            </w:tcMar>
                            <w:vAlign w:val="center"/>
                          </w:tcPr>
                          <w:p w:rsidR="00F30922" w:rsidRPr="004B33AA" w:rsidRDefault="00F30922" w:rsidP="00F30922">
                            <w:pPr>
                              <w:pStyle w:val="ListParagraph"/>
                              <w:numPr>
                                <w:ilvl w:val="0"/>
                                <w:numId w:val="35"/>
                              </w:numPr>
                              <w:shd w:val="clear" w:color="auto" w:fill="ED7D31" w:themeFill="accent2"/>
                              <w:spacing w:after="200" w:line="264" w:lineRule="auto"/>
                              <w:rPr>
                                <w:b/>
                                <w:color w:val="FFFFFF" w:themeColor="background1"/>
                                <w:sz w:val="28"/>
                                <w:szCs w:val="28"/>
                                <w:lang w:val="vi-VN"/>
                              </w:rPr>
                            </w:pPr>
                            <w:r>
                              <w:rPr>
                                <w:b/>
                                <w:color w:val="FFFFFF" w:themeColor="background1"/>
                                <w:sz w:val="28"/>
                                <w:szCs w:val="28"/>
                                <w:lang w:val="vi-VN"/>
                              </w:rPr>
                              <w:t>CỔ TRẤN NGHÌN NĂM Ô TRẤN</w:t>
                            </w:r>
                          </w:p>
                        </w:tc>
                      </w:tr>
                      <w:tr w:rsidR="00F30922" w:rsidRPr="004B33AA" w:rsidTr="004B33AA">
                        <w:trPr>
                          <w:trHeight w:val="397"/>
                          <w:jc w:val="center"/>
                        </w:trPr>
                        <w:tc>
                          <w:tcPr>
                            <w:tcW w:w="6397" w:type="dxa"/>
                            <w:gridSpan w:val="2"/>
                            <w:tcBorders>
                              <w:top w:val="single" w:sz="24" w:space="0" w:color="FFFFFF"/>
                              <w:left w:val="single" w:sz="24" w:space="0" w:color="FFFFFF"/>
                              <w:bottom w:val="single" w:sz="24" w:space="0" w:color="FFFFFF"/>
                              <w:right w:val="single" w:sz="24" w:space="0" w:color="FFFFFF"/>
                            </w:tcBorders>
                            <w:shd w:val="clear" w:color="auto" w:fill="ED7D31" w:themeFill="accent2"/>
                            <w:tcMar>
                              <w:left w:w="-30" w:type="dxa"/>
                            </w:tcMar>
                            <w:vAlign w:val="center"/>
                          </w:tcPr>
                          <w:p w:rsidR="00F30922" w:rsidRPr="00B4329D" w:rsidRDefault="00F30922" w:rsidP="00F30922">
                            <w:pPr>
                              <w:pStyle w:val="ListParagraph"/>
                              <w:numPr>
                                <w:ilvl w:val="0"/>
                                <w:numId w:val="35"/>
                              </w:numPr>
                              <w:shd w:val="clear" w:color="auto" w:fill="ED7D31" w:themeFill="accent2"/>
                              <w:spacing w:after="200" w:line="264" w:lineRule="auto"/>
                              <w:rPr>
                                <w:b/>
                                <w:color w:val="FFFFFF" w:themeColor="background1"/>
                                <w:sz w:val="28"/>
                                <w:szCs w:val="28"/>
                                <w:lang w:val="vi-VN"/>
                              </w:rPr>
                            </w:pPr>
                            <w:r>
                              <w:rPr>
                                <w:b/>
                                <w:color w:val="FFFFFF" w:themeColor="background1"/>
                                <w:sz w:val="28"/>
                                <w:szCs w:val="28"/>
                                <w:lang w:val="vi-VN"/>
                              </w:rPr>
                              <w:t>KHÁM PHÁ “MIẾU THÀNH HOÀNG”</w:t>
                            </w:r>
                          </w:p>
                        </w:tc>
                      </w:tr>
                      <w:tr w:rsidR="00F30922" w:rsidRPr="004B33AA" w:rsidTr="004B33AA">
                        <w:trPr>
                          <w:trHeight w:val="302"/>
                          <w:jc w:val="center"/>
                        </w:trPr>
                        <w:tc>
                          <w:tcPr>
                            <w:tcW w:w="6397" w:type="dxa"/>
                            <w:gridSpan w:val="2"/>
                            <w:tcBorders>
                              <w:top w:val="single" w:sz="24" w:space="0" w:color="FFFFFF"/>
                              <w:left w:val="single" w:sz="24" w:space="0" w:color="FFFFFF"/>
                              <w:bottom w:val="single" w:sz="24" w:space="0" w:color="FFFFFF"/>
                              <w:right w:val="single" w:sz="24" w:space="0" w:color="FFFFFF"/>
                            </w:tcBorders>
                            <w:shd w:val="clear" w:color="auto" w:fill="ED7D31" w:themeFill="accent2"/>
                            <w:tcMar>
                              <w:left w:w="-30" w:type="dxa"/>
                            </w:tcMar>
                            <w:vAlign w:val="center"/>
                          </w:tcPr>
                          <w:p w:rsidR="00F30922" w:rsidRPr="004B33AA" w:rsidRDefault="00BC6616" w:rsidP="00F30922">
                            <w:pPr>
                              <w:pStyle w:val="ListParagraph"/>
                              <w:numPr>
                                <w:ilvl w:val="0"/>
                                <w:numId w:val="35"/>
                              </w:numPr>
                              <w:shd w:val="clear" w:color="auto" w:fill="ED7D31" w:themeFill="accent2"/>
                              <w:spacing w:after="200" w:line="264" w:lineRule="auto"/>
                              <w:rPr>
                                <w:b/>
                                <w:color w:val="FFFFFF" w:themeColor="background1"/>
                                <w:sz w:val="28"/>
                                <w:szCs w:val="28"/>
                                <w:lang w:val="vi-VN"/>
                              </w:rPr>
                            </w:pPr>
                            <w:r>
                              <w:rPr>
                                <w:b/>
                                <w:color w:val="FFFFFF" w:themeColor="background1"/>
                                <w:sz w:val="28"/>
                                <w:szCs w:val="28"/>
                                <w:lang w:val="vi-VN"/>
                              </w:rPr>
                              <w:t>THƯỞNG NGOẠN TÂY HỒ</w:t>
                            </w:r>
                          </w:p>
                        </w:tc>
                      </w:tr>
                      <w:tr w:rsidR="00F30922" w:rsidRPr="004B33AA" w:rsidTr="004B33AA">
                        <w:trPr>
                          <w:trHeight w:val="560"/>
                          <w:jc w:val="center"/>
                        </w:trPr>
                        <w:tc>
                          <w:tcPr>
                            <w:tcW w:w="3519" w:type="dxa"/>
                            <w:tcBorders>
                              <w:top w:val="single" w:sz="24" w:space="0" w:color="FFFFFF"/>
                              <w:left w:val="single" w:sz="24" w:space="0" w:color="FFFFFF"/>
                              <w:bottom w:val="single" w:sz="24" w:space="0" w:color="FFFFFF"/>
                              <w:right w:val="single" w:sz="24" w:space="0" w:color="FFFFFF"/>
                            </w:tcBorders>
                            <w:shd w:val="clear" w:color="auto" w:fill="ED7D31" w:themeFill="accent2"/>
                            <w:tcMar>
                              <w:left w:w="-30" w:type="dxa"/>
                            </w:tcMar>
                            <w:vAlign w:val="center"/>
                          </w:tcPr>
                          <w:p w:rsidR="00F30922" w:rsidRPr="008D0D84" w:rsidRDefault="00F30922" w:rsidP="00C21F49">
                            <w:pPr>
                              <w:shd w:val="clear" w:color="auto" w:fill="ED7D31" w:themeFill="accent2"/>
                              <w:spacing w:before="60" w:after="60"/>
                              <w:rPr>
                                <w:b/>
                                <w:bCs/>
                                <w:color w:val="FFFFFF" w:themeColor="background1"/>
                                <w:sz w:val="28"/>
                                <w:szCs w:val="28"/>
                              </w:rPr>
                            </w:pPr>
                            <w:r w:rsidRPr="008D0D84">
                              <w:rPr>
                                <w:b/>
                                <w:bCs/>
                                <w:color w:val="FFFFFF" w:themeColor="background1"/>
                                <w:sz w:val="28"/>
                                <w:szCs w:val="28"/>
                                <w:lang w:val="vi-VN"/>
                              </w:rPr>
                              <w:t xml:space="preserve">  Khởi hành: lịch trình</w:t>
                            </w:r>
                          </w:p>
                        </w:tc>
                        <w:tc>
                          <w:tcPr>
                            <w:tcW w:w="2878" w:type="dxa"/>
                            <w:tcBorders>
                              <w:top w:val="single" w:sz="24" w:space="0" w:color="FFFFFF"/>
                              <w:left w:val="single" w:sz="24" w:space="0" w:color="FFFFFF"/>
                              <w:bottom w:val="single" w:sz="24" w:space="0" w:color="FFFFFF"/>
                              <w:right w:val="single" w:sz="24" w:space="0" w:color="FFFFFF"/>
                            </w:tcBorders>
                            <w:shd w:val="clear" w:color="auto" w:fill="ED7D31" w:themeFill="accent2"/>
                            <w:tcMar>
                              <w:left w:w="-30" w:type="dxa"/>
                            </w:tcMar>
                            <w:vAlign w:val="center"/>
                          </w:tcPr>
                          <w:p w:rsidR="00F30922" w:rsidRPr="008D0D84" w:rsidRDefault="00F30922" w:rsidP="008D0D84">
                            <w:pPr>
                              <w:shd w:val="clear" w:color="auto" w:fill="ED7D31" w:themeFill="accent2"/>
                              <w:spacing w:before="60" w:after="60"/>
                              <w:ind w:left="379" w:hanging="379"/>
                              <w:rPr>
                                <w:b/>
                                <w:bCs/>
                                <w:color w:val="FFFFFF" w:themeColor="background1"/>
                                <w:sz w:val="28"/>
                                <w:szCs w:val="28"/>
                                <w:lang w:val="vi-VN"/>
                              </w:rPr>
                            </w:pPr>
                            <w:r w:rsidRPr="008D0D84">
                              <w:rPr>
                                <w:b/>
                                <w:bCs/>
                                <w:color w:val="FFFFFF" w:themeColor="background1"/>
                                <w:sz w:val="28"/>
                                <w:szCs w:val="28"/>
                                <w:lang w:val="vi-VN"/>
                              </w:rPr>
                              <w:t xml:space="preserve"> </w:t>
                            </w:r>
                            <w:r w:rsidRPr="008D0D84">
                              <w:rPr>
                                <w:b/>
                                <w:bCs/>
                                <w:color w:val="FFFFFF" w:themeColor="background1"/>
                                <w:sz w:val="28"/>
                                <w:szCs w:val="28"/>
                              </w:rPr>
                              <w:t xml:space="preserve">Thời gian: </w:t>
                            </w:r>
                            <w:r>
                              <w:rPr>
                                <w:b/>
                                <w:bCs/>
                                <w:color w:val="FFFFFF" w:themeColor="background1"/>
                                <w:sz w:val="28"/>
                                <w:szCs w:val="28"/>
                                <w:lang w:val="vi-VN"/>
                              </w:rPr>
                              <w:t>5</w:t>
                            </w:r>
                            <w:r w:rsidRPr="008D0D84">
                              <w:rPr>
                                <w:b/>
                                <w:bCs/>
                                <w:color w:val="FFFFFF" w:themeColor="background1"/>
                                <w:sz w:val="28"/>
                                <w:szCs w:val="28"/>
                                <w:lang w:val="vi-VN"/>
                              </w:rPr>
                              <w:t>N</w:t>
                            </w:r>
                            <w:r>
                              <w:rPr>
                                <w:b/>
                                <w:bCs/>
                                <w:color w:val="FFFFFF" w:themeColor="background1"/>
                                <w:sz w:val="28"/>
                                <w:szCs w:val="28"/>
                                <w:lang w:val="vi-VN"/>
                              </w:rPr>
                              <w:t>4</w:t>
                            </w:r>
                            <w:r w:rsidRPr="008D0D84">
                              <w:rPr>
                                <w:b/>
                                <w:bCs/>
                                <w:color w:val="FFFFFF" w:themeColor="background1"/>
                                <w:sz w:val="28"/>
                                <w:szCs w:val="28"/>
                                <w:lang w:val="vi-VN"/>
                              </w:rPr>
                              <w:t>Đ</w:t>
                            </w:r>
                          </w:p>
                        </w:tc>
                      </w:tr>
                    </w:tbl>
                    <w:p w:rsidR="00F30922" w:rsidRPr="00AA19CD" w:rsidRDefault="00F30922" w:rsidP="00F30922">
                      <w:pPr>
                        <w:pStyle w:val="FrameContents"/>
                        <w:shd w:val="clear" w:color="auto" w:fill="ED7D31" w:themeFill="accent2"/>
                        <w:rPr>
                          <w:b/>
                          <w:color w:val="FFFFFF" w:themeColor="background1"/>
                          <w:szCs w:val="26"/>
                        </w:rPr>
                      </w:pPr>
                    </w:p>
                  </w:txbxContent>
                </v:textbox>
                <w10:wrap type="square" anchorx="margin"/>
              </v:rect>
            </w:pict>
          </mc:Fallback>
        </mc:AlternateContent>
      </w:r>
      <w:r>
        <w:rPr>
          <w:noProof/>
        </w:rPr>
        <w:drawing>
          <wp:anchor distT="0" distB="0" distL="114300" distR="114300" simplePos="0" relativeHeight="251662848" behindDoc="0" locked="0" layoutInCell="1" allowOverlap="1" wp14:anchorId="192CFC2B" wp14:editId="55375D90">
            <wp:simplePos x="0" y="0"/>
            <wp:positionH relativeFrom="column">
              <wp:posOffset>-310792</wp:posOffset>
            </wp:positionH>
            <wp:positionV relativeFrom="paragraph">
              <wp:posOffset>173689</wp:posOffset>
            </wp:positionV>
            <wp:extent cx="2715127" cy="1893737"/>
            <wp:effectExtent l="0" t="0" r="3175" b="0"/>
            <wp:wrapNone/>
            <wp:docPr id="141480964" name="Picture 1" descr="Ô Trấn - Cổ trấn nghìn năm tuyệt đẹp tại Trung Quốc - Eagle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Ô Trấn - Cổ trấn nghìn năm tuyệt đẹp tại Trung Quốc - Eagle Tour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0543" cy="19044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922" w:rsidRDefault="00F30922" w:rsidP="007311DF">
      <w:pPr>
        <w:pStyle w:val="NormalWeb"/>
        <w:spacing w:line="360" w:lineRule="auto"/>
      </w:pPr>
    </w:p>
    <w:p w:rsidR="00F30922" w:rsidRPr="00610A1C" w:rsidRDefault="00F30922" w:rsidP="007311DF">
      <w:pPr>
        <w:pStyle w:val="NormalWeb"/>
        <w:spacing w:line="360" w:lineRule="auto"/>
        <w:rPr>
          <w:b/>
          <w:color w:val="ED7D31" w:themeColor="accent2"/>
          <w:sz w:val="40"/>
          <w:szCs w:val="80"/>
          <w:lang w:val="vi-VN"/>
          <w14:shadow w14:blurRad="0" w14:dist="35941" w14:dir="2700000" w14:sx="100000" w14:sy="100000" w14:kx="0" w14:ky="0" w14:algn="ctr">
            <w14:srgbClr w14:val="C0C0C0">
              <w14:alpha w14:val="20000"/>
            </w14:srgbClr>
          </w14:shadow>
        </w:rPr>
      </w:pPr>
      <w:r>
        <w:fldChar w:fldCharType="begin"/>
      </w:r>
      <w:r>
        <w:instrText xml:space="preserve"> INCLUDEPICTURE "/Users/a410/Library/Group Containers/UBF8T346G9.ms/WebArchiveCopyPasteTempFiles/com.microsoft.Word/O-Tran-Trung-Quoc.jpeg" \* MERGEFORMATINET </w:instrText>
      </w:r>
      <w:r>
        <w:fldChar w:fldCharType="end"/>
      </w:r>
      <w:r>
        <w:t xml:space="preserve"> </w:t>
      </w:r>
      <w:r>
        <w:fldChar w:fldCharType="begin"/>
      </w:r>
      <w:r>
        <w:instrText xml:space="preserve"> INCLUDEPICTURE "/Users/a410/Library/Group Containers/UBF8T346G9.ms/WebArchiveCopyPasteTempFiles/com.microsoft.Word/3Y2A5926.jpg" \* MERGEFORMATINET </w:instrText>
      </w:r>
      <w:r>
        <w:fldChar w:fldCharType="end"/>
      </w:r>
    </w:p>
    <w:p w:rsidR="000D4C77" w:rsidRPr="000E10E5" w:rsidRDefault="000D4C77" w:rsidP="007311DF">
      <w:pPr>
        <w:spacing w:line="360" w:lineRule="auto"/>
        <w:jc w:val="center"/>
        <w:rPr>
          <w:b/>
          <w:color w:val="C00000"/>
          <w:sz w:val="52"/>
          <w:szCs w:val="52"/>
          <w:lang w:val="vi-VN"/>
          <w14:shadow w14:blurRad="0" w14:dist="35941" w14:dir="2700000" w14:sx="100000" w14:sy="100000" w14:kx="0" w14:ky="0" w14:algn="ctr">
            <w14:srgbClr w14:val="C0C0C0">
              <w14:alpha w14:val="20000"/>
            </w14:srgbClr>
          </w14:shadow>
        </w:rPr>
      </w:pPr>
    </w:p>
    <w:p w:rsidR="006412F6" w:rsidRDefault="006412F6" w:rsidP="007311DF">
      <w:pPr>
        <w:tabs>
          <w:tab w:val="center" w:pos="1431"/>
        </w:tabs>
        <w:spacing w:line="360" w:lineRule="auto"/>
        <w:rPr>
          <w:rStyle w:val="TitleChar"/>
          <w:sz w:val="2"/>
          <w:szCs w:val="24"/>
        </w:rPr>
      </w:pPr>
    </w:p>
    <w:tbl>
      <w:tblPr>
        <w:tblW w:w="10783" w:type="dxa"/>
        <w:tblInd w:w="-4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7703"/>
        <w:gridCol w:w="1096"/>
        <w:gridCol w:w="992"/>
        <w:gridCol w:w="992"/>
      </w:tblGrid>
      <w:tr w:rsidR="006412F6">
        <w:tc>
          <w:tcPr>
            <w:tcW w:w="7703" w:type="dxa"/>
            <w:vMerge w:val="restart"/>
            <w:tcBorders>
              <w:top w:val="single" w:sz="4" w:space="0" w:color="00000A"/>
              <w:left w:val="single" w:sz="4" w:space="0" w:color="00000A"/>
              <w:bottom w:val="single" w:sz="4" w:space="0" w:color="00000A"/>
              <w:right w:val="single" w:sz="4" w:space="0" w:color="00000A"/>
            </w:tcBorders>
            <w:shd w:val="clear" w:color="auto" w:fill="E36C0A"/>
            <w:tcMar>
              <w:left w:w="88" w:type="dxa"/>
            </w:tcMar>
            <w:vAlign w:val="center"/>
          </w:tcPr>
          <w:p w:rsidR="006412F6" w:rsidRDefault="00BC0423" w:rsidP="007311DF">
            <w:pPr>
              <w:spacing w:before="60" w:after="60" w:line="360" w:lineRule="auto"/>
              <w:jc w:val="center"/>
              <w:rPr>
                <w:b/>
                <w:bCs/>
                <w:sz w:val="28"/>
                <w:szCs w:val="28"/>
              </w:rPr>
            </w:pPr>
            <w:r>
              <w:rPr>
                <w:b/>
                <w:bCs/>
                <w:color w:val="FFFFFF" w:themeColor="background1"/>
                <w:sz w:val="28"/>
                <w:szCs w:val="28"/>
              </w:rPr>
              <w:t>TP.</w:t>
            </w:r>
            <w:r w:rsidR="000E10E5">
              <w:rPr>
                <w:b/>
                <w:bCs/>
                <w:color w:val="FFFFFF" w:themeColor="background1"/>
                <w:sz w:val="28"/>
                <w:szCs w:val="28"/>
                <w:lang w:val="vi-VN"/>
              </w:rPr>
              <w:t xml:space="preserve"> </w:t>
            </w:r>
            <w:r>
              <w:rPr>
                <w:b/>
                <w:bCs/>
                <w:color w:val="FFFFFF" w:themeColor="background1"/>
                <w:sz w:val="28"/>
                <w:szCs w:val="28"/>
              </w:rPr>
              <w:t xml:space="preserve">HCM </w:t>
            </w:r>
            <w:r>
              <w:rPr>
                <w:b/>
                <w:bCs/>
                <w:color w:val="FFFFFF" w:themeColor="background1"/>
                <w:sz w:val="28"/>
                <w:szCs w:val="28"/>
              </w:rPr>
              <w:sym w:font="Wingdings" w:char="0051"/>
            </w:r>
            <w:r>
              <w:rPr>
                <w:b/>
                <w:bCs/>
                <w:color w:val="FFFFFF" w:themeColor="background1"/>
                <w:sz w:val="28"/>
                <w:szCs w:val="28"/>
              </w:rPr>
              <w:t xml:space="preserve"> </w:t>
            </w:r>
            <w:r w:rsidR="00A36912">
              <w:rPr>
                <w:b/>
                <w:bCs/>
                <w:color w:val="FFFFFF" w:themeColor="background1"/>
                <w:sz w:val="28"/>
                <w:szCs w:val="28"/>
              </w:rPr>
              <w:t>THƯỢNG</w:t>
            </w:r>
            <w:r w:rsidR="00A36912">
              <w:rPr>
                <w:b/>
                <w:bCs/>
                <w:color w:val="FFFFFF" w:themeColor="background1"/>
                <w:sz w:val="28"/>
                <w:szCs w:val="28"/>
                <w:lang w:val="vi-VN"/>
              </w:rPr>
              <w:t xml:space="preserve"> HẢI</w:t>
            </w:r>
            <w:r>
              <w:rPr>
                <w:b/>
                <w:bCs/>
                <w:color w:val="FFFFFF" w:themeColor="background1"/>
                <w:sz w:val="28"/>
                <w:szCs w:val="28"/>
              </w:rPr>
              <w:t xml:space="preserve"> </w:t>
            </w:r>
          </w:p>
        </w:tc>
        <w:tc>
          <w:tcPr>
            <w:tcW w:w="1096"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BC0423" w:rsidP="007311DF">
            <w:pPr>
              <w:spacing w:before="60" w:after="60" w:line="360" w:lineRule="auto"/>
              <w:jc w:val="center"/>
              <w:rPr>
                <w:rFonts w:eastAsia="SimSun"/>
                <w:color w:val="FFFFFF" w:themeColor="background1"/>
              </w:rPr>
            </w:pPr>
            <w:r>
              <w:rPr>
                <w:rFonts w:eastAsia="SimSun"/>
                <w:color w:val="FFFFFF" w:themeColor="background1"/>
              </w:rPr>
              <w:t>Sáng</w:t>
            </w:r>
          </w:p>
        </w:tc>
        <w:tc>
          <w:tcPr>
            <w:tcW w:w="992"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BC0423" w:rsidP="007311DF">
            <w:pPr>
              <w:spacing w:before="60" w:after="60" w:line="360" w:lineRule="auto"/>
              <w:jc w:val="center"/>
              <w:rPr>
                <w:rFonts w:eastAsia="SimSun"/>
                <w:color w:val="FFFFFF" w:themeColor="background1"/>
              </w:rPr>
            </w:pPr>
            <w:r>
              <w:rPr>
                <w:rFonts w:eastAsia="SimSun"/>
                <w:color w:val="FFFFFF" w:themeColor="background1"/>
              </w:rPr>
              <w:t>Trưa</w:t>
            </w:r>
          </w:p>
        </w:tc>
        <w:tc>
          <w:tcPr>
            <w:tcW w:w="992"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BC0423" w:rsidP="007311DF">
            <w:pPr>
              <w:spacing w:before="60" w:after="60" w:line="360" w:lineRule="auto"/>
              <w:jc w:val="center"/>
              <w:rPr>
                <w:rFonts w:eastAsia="SimSun"/>
                <w:color w:val="FFFFFF" w:themeColor="background1"/>
              </w:rPr>
            </w:pPr>
            <w:r>
              <w:rPr>
                <w:rFonts w:eastAsia="SimSun"/>
                <w:color w:val="FFFFFF" w:themeColor="background1"/>
              </w:rPr>
              <w:t>Tối</w:t>
            </w:r>
          </w:p>
        </w:tc>
      </w:tr>
      <w:tr w:rsidR="006412F6">
        <w:trPr>
          <w:trHeight w:val="265"/>
        </w:trPr>
        <w:tc>
          <w:tcPr>
            <w:tcW w:w="7703" w:type="dxa"/>
            <w:vMerge/>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6412F6" w:rsidP="007311DF">
            <w:pPr>
              <w:spacing w:before="60" w:after="60" w:line="360" w:lineRule="auto"/>
              <w:rPr>
                <w:rFonts w:eastAsia="SimSun"/>
                <w:color w:val="FFFFFF" w:themeColor="background1"/>
              </w:rPr>
            </w:pPr>
          </w:p>
        </w:tc>
        <w:tc>
          <w:tcPr>
            <w:tcW w:w="1096"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6412F6" w:rsidP="007311DF">
            <w:pPr>
              <w:pStyle w:val="ListParagraph"/>
              <w:spacing w:before="60" w:after="60" w:line="360" w:lineRule="auto"/>
              <w:ind w:left="360"/>
              <w:jc w:val="both"/>
              <w:rPr>
                <w:rFonts w:eastAsia="SimSun"/>
                <w:color w:val="FFFFFF" w:themeColor="background1"/>
              </w:rPr>
            </w:pPr>
          </w:p>
        </w:tc>
        <w:tc>
          <w:tcPr>
            <w:tcW w:w="992"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6412F6" w:rsidP="007311DF">
            <w:pPr>
              <w:pStyle w:val="ListParagraph"/>
              <w:numPr>
                <w:ilvl w:val="0"/>
                <w:numId w:val="3"/>
              </w:numPr>
              <w:spacing w:before="60" w:after="60" w:line="360" w:lineRule="auto"/>
              <w:jc w:val="both"/>
              <w:rPr>
                <w:rFonts w:eastAsia="SimSun"/>
                <w:color w:val="FFFFFF" w:themeColor="background1"/>
              </w:rPr>
            </w:pPr>
          </w:p>
        </w:tc>
        <w:tc>
          <w:tcPr>
            <w:tcW w:w="992"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6412F6" w:rsidP="007311DF">
            <w:pPr>
              <w:pStyle w:val="ListParagraph"/>
              <w:numPr>
                <w:ilvl w:val="0"/>
                <w:numId w:val="3"/>
              </w:numPr>
              <w:spacing w:before="60" w:after="60" w:line="360" w:lineRule="auto"/>
              <w:jc w:val="both"/>
              <w:rPr>
                <w:rFonts w:eastAsia="SimSun"/>
                <w:color w:val="FFFFFF" w:themeColor="background1"/>
              </w:rPr>
            </w:pPr>
          </w:p>
        </w:tc>
      </w:tr>
    </w:tbl>
    <w:p w:rsidR="006412F6" w:rsidRDefault="006412F6" w:rsidP="007311DF">
      <w:pPr>
        <w:spacing w:line="360" w:lineRule="auto"/>
        <w:rPr>
          <w:rStyle w:val="TitleChar"/>
          <w:sz w:val="2"/>
          <w:szCs w:val="24"/>
        </w:rPr>
      </w:pPr>
    </w:p>
    <w:tbl>
      <w:tblPr>
        <w:tblW w:w="10440" w:type="dxa"/>
        <w:tblInd w:w="-630" w:type="dxa"/>
        <w:tblBorders>
          <w:right w:val="single" w:sz="18" w:space="0" w:color="E7E6E6"/>
          <w:insideV w:val="single" w:sz="18" w:space="0" w:color="E7E6E6"/>
        </w:tblBorders>
        <w:tblLayout w:type="fixed"/>
        <w:tblCellMar>
          <w:left w:w="0" w:type="dxa"/>
          <w:right w:w="0" w:type="dxa"/>
        </w:tblCellMar>
        <w:tblLook w:val="04A0" w:firstRow="1" w:lastRow="0" w:firstColumn="1" w:lastColumn="0" w:noHBand="0" w:noVBand="1"/>
      </w:tblPr>
      <w:tblGrid>
        <w:gridCol w:w="1056"/>
        <w:gridCol w:w="9384"/>
      </w:tblGrid>
      <w:tr w:rsidR="006412F6" w:rsidTr="00DC68A4">
        <w:trPr>
          <w:trHeight w:val="148"/>
        </w:trPr>
        <w:tc>
          <w:tcPr>
            <w:tcW w:w="1056" w:type="dxa"/>
            <w:tcBorders>
              <w:right w:val="single" w:sz="18" w:space="0" w:color="E7E6E6"/>
            </w:tcBorders>
            <w:shd w:val="clear" w:color="auto" w:fill="auto"/>
          </w:tcPr>
          <w:p w:rsidR="006412F6" w:rsidRDefault="00BC0423" w:rsidP="00660467">
            <w:pPr>
              <w:pStyle w:val="Heading1"/>
              <w:spacing w:line="360" w:lineRule="auto"/>
              <w:jc w:val="center"/>
              <w:rPr>
                <w:rFonts w:ascii="Times New Roman" w:hAnsi="Times New Roman" w:cs="Times New Roman"/>
                <w:b w:val="0"/>
                <w:color w:val="FF5E29"/>
                <w:sz w:val="96"/>
                <w:szCs w:val="40"/>
              </w:rPr>
            </w:pPr>
            <w:r>
              <w:rPr>
                <w:rFonts w:ascii="Times New Roman" w:hAnsi="Times New Roman" w:cs="Times New Roman"/>
                <w:color w:val="FF5E29"/>
                <w:sz w:val="40"/>
                <w:szCs w:val="40"/>
              </w:rPr>
              <w:t>N</w:t>
            </w:r>
            <w:r>
              <w:rPr>
                <w:rFonts w:ascii="Times New Roman" w:hAnsi="Times New Roman" w:cs="Times New Roman"/>
                <w:color w:val="FF5E29"/>
                <w:sz w:val="40"/>
                <w:szCs w:val="40"/>
                <w:lang w:val="vi-VN"/>
              </w:rPr>
              <w:t xml:space="preserve">gày </w:t>
            </w:r>
            <w:r>
              <w:rPr>
                <w:rFonts w:ascii="Times New Roman" w:hAnsi="Times New Roman" w:cs="Times New Roman"/>
                <w:color w:val="FF5E29"/>
                <w:sz w:val="100"/>
                <w:szCs w:val="100"/>
                <w:lang w:val="vi-VN"/>
              </w:rPr>
              <w:t>1</w:t>
            </w:r>
          </w:p>
        </w:tc>
        <w:tc>
          <w:tcPr>
            <w:tcW w:w="9384" w:type="dxa"/>
            <w:tcBorders>
              <w:left w:val="single" w:sz="18" w:space="0" w:color="E7E6E6"/>
              <w:right w:val="single" w:sz="18" w:space="0" w:color="E7E6E6"/>
            </w:tcBorders>
            <w:shd w:val="clear" w:color="auto" w:fill="auto"/>
            <w:tcMar>
              <w:left w:w="461" w:type="dxa"/>
              <w:right w:w="432" w:type="dxa"/>
            </w:tcMar>
          </w:tcPr>
          <w:p w:rsidR="006412F6" w:rsidRPr="0041108E" w:rsidRDefault="00BC0423" w:rsidP="005721C8">
            <w:pPr>
              <w:pStyle w:val="ListParagraph"/>
              <w:tabs>
                <w:tab w:val="left" w:pos="284"/>
              </w:tabs>
              <w:spacing w:after="160" w:line="360" w:lineRule="auto"/>
              <w:ind w:left="0"/>
              <w:jc w:val="both"/>
              <w:rPr>
                <w:b/>
                <w:color w:val="FF0000"/>
                <w:lang w:val="vi-VN"/>
              </w:rPr>
            </w:pPr>
            <w:r>
              <w:rPr>
                <w:rFonts w:eastAsia="Calibri"/>
                <w:b/>
                <w:color w:val="C00000"/>
              </w:rPr>
              <w:t>Sáng:</w:t>
            </w:r>
            <w:r>
              <w:rPr>
                <w:rFonts w:eastAsia="Calibri"/>
                <w:color w:val="C00000"/>
              </w:rPr>
              <w:t xml:space="preserve"> </w:t>
            </w:r>
            <w:r w:rsidR="0041108E" w:rsidRPr="002703BD">
              <w:rPr>
                <w:lang w:val="vi-VN"/>
              </w:rPr>
              <w:t xml:space="preserve">Trưởng đoàn đón Quý khách tại sân bay </w:t>
            </w:r>
            <w:r w:rsidR="0041108E" w:rsidRPr="002703BD">
              <w:rPr>
                <w:b/>
                <w:color w:val="FF0000"/>
                <w:lang w:val="vi-VN"/>
              </w:rPr>
              <w:t>Tân Sơn Nhất</w:t>
            </w:r>
            <w:r w:rsidR="0041108E" w:rsidRPr="002703BD">
              <w:rPr>
                <w:color w:val="FF0000"/>
                <w:lang w:val="vi-VN"/>
              </w:rPr>
              <w:t xml:space="preserve"> </w:t>
            </w:r>
            <w:r w:rsidR="0041108E" w:rsidRPr="002703BD">
              <w:rPr>
                <w:lang w:val="vi-VN"/>
              </w:rPr>
              <w:t>để làm thủ tục checkin đáp chuyến bay</w:t>
            </w:r>
            <w:r w:rsidR="0041108E" w:rsidRPr="002703BD">
              <w:rPr>
                <w:b/>
                <w:color w:val="FF0000"/>
                <w:lang w:val="vi-VN"/>
              </w:rPr>
              <w:t xml:space="preserve">  </w:t>
            </w:r>
            <w:r w:rsidR="0041108E">
              <w:rPr>
                <w:b/>
                <w:color w:val="FF0000"/>
                <w:lang w:val="vi-VN" w:eastAsia="zh-CN"/>
              </w:rPr>
              <w:t>HO1328</w:t>
            </w:r>
            <w:r w:rsidR="0041108E" w:rsidRPr="002703BD">
              <w:rPr>
                <w:b/>
                <w:color w:val="FF0000"/>
                <w:lang w:val="vi-VN" w:eastAsia="zh-CN"/>
              </w:rPr>
              <w:t xml:space="preserve"> SGN – PVG </w:t>
            </w:r>
            <w:r w:rsidR="0041108E">
              <w:rPr>
                <w:b/>
                <w:color w:val="FF0000"/>
                <w:lang w:val="vi-VN" w:eastAsia="zh-CN"/>
              </w:rPr>
              <w:t>03</w:t>
            </w:r>
            <w:r w:rsidR="0041108E" w:rsidRPr="002703BD">
              <w:rPr>
                <w:b/>
                <w:color w:val="FF0000"/>
                <w:lang w:val="vi-VN" w:eastAsia="zh-CN"/>
              </w:rPr>
              <w:t>:</w:t>
            </w:r>
            <w:r w:rsidR="0041108E">
              <w:rPr>
                <w:b/>
                <w:color w:val="FF0000"/>
                <w:lang w:val="vi-VN" w:eastAsia="zh-CN"/>
              </w:rPr>
              <w:t>00</w:t>
            </w:r>
            <w:r w:rsidR="0041108E" w:rsidRPr="002703BD">
              <w:rPr>
                <w:b/>
                <w:color w:val="FF0000"/>
                <w:lang w:val="vi-VN" w:eastAsia="zh-CN"/>
              </w:rPr>
              <w:t xml:space="preserve"> – </w:t>
            </w:r>
            <w:r w:rsidR="0041108E">
              <w:rPr>
                <w:b/>
                <w:color w:val="FF0000"/>
                <w:lang w:val="vi-VN" w:eastAsia="zh-CN"/>
              </w:rPr>
              <w:t>07</w:t>
            </w:r>
            <w:r w:rsidR="0041108E" w:rsidRPr="002703BD">
              <w:rPr>
                <w:b/>
                <w:color w:val="FF0000"/>
                <w:lang w:val="vi-VN" w:eastAsia="zh-CN"/>
              </w:rPr>
              <w:t>:</w:t>
            </w:r>
            <w:r w:rsidR="0041108E">
              <w:rPr>
                <w:b/>
                <w:color w:val="FF0000"/>
                <w:lang w:val="vi-VN" w:eastAsia="zh-CN"/>
              </w:rPr>
              <w:t>5</w:t>
            </w:r>
            <w:r w:rsidR="0041108E" w:rsidRPr="002703BD">
              <w:rPr>
                <w:b/>
                <w:color w:val="FF0000"/>
                <w:lang w:val="vi-VN" w:eastAsia="zh-CN"/>
              </w:rPr>
              <w:t xml:space="preserve">5 </w:t>
            </w:r>
            <w:r w:rsidR="0041108E" w:rsidRPr="002703BD">
              <w:rPr>
                <w:b/>
                <w:color w:val="FF0000"/>
                <w:lang w:val="vi-VN"/>
              </w:rPr>
              <w:t xml:space="preserve">đi </w:t>
            </w:r>
            <w:r w:rsidR="0041108E" w:rsidRPr="002703BD">
              <w:rPr>
                <w:b/>
                <w:color w:val="FF0000"/>
              </w:rPr>
              <w:t>Thượng</w:t>
            </w:r>
            <w:r w:rsidR="0041108E" w:rsidRPr="002703BD">
              <w:rPr>
                <w:b/>
                <w:color w:val="FF0000"/>
                <w:lang w:val="vi-VN"/>
              </w:rPr>
              <w:t xml:space="preserve"> Hải.</w:t>
            </w:r>
          </w:p>
          <w:p w:rsidR="0041108E" w:rsidRPr="002703BD" w:rsidRDefault="0041108E" w:rsidP="005721C8">
            <w:pPr>
              <w:pStyle w:val="ListParagraph"/>
              <w:numPr>
                <w:ilvl w:val="0"/>
                <w:numId w:val="23"/>
              </w:numPr>
              <w:tabs>
                <w:tab w:val="left" w:pos="284"/>
              </w:tabs>
              <w:spacing w:line="360" w:lineRule="auto"/>
              <w:ind w:left="270" w:hanging="270"/>
              <w:jc w:val="both"/>
              <w:rPr>
                <w:lang w:val="vi-VN"/>
              </w:rPr>
            </w:pPr>
            <w:r w:rsidRPr="002703BD">
              <w:rPr>
                <w:lang w:val="vi-VN"/>
              </w:rPr>
              <w:t xml:space="preserve">Đến </w:t>
            </w:r>
            <w:r w:rsidRPr="002703BD">
              <w:rPr>
                <w:b/>
                <w:color w:val="00B050"/>
                <w:lang w:val="vi-VN"/>
              </w:rPr>
              <w:t>Thượng Hải</w:t>
            </w:r>
            <w:r w:rsidRPr="002703BD">
              <w:rPr>
                <w:lang w:val="vi-VN"/>
              </w:rPr>
              <w:t xml:space="preserve">, đoàn làm thủ tục nhập cảnh. </w:t>
            </w:r>
          </w:p>
          <w:p w:rsidR="0041108E" w:rsidRPr="00D80BAC" w:rsidRDefault="00354ADD" w:rsidP="005721C8">
            <w:pPr>
              <w:pStyle w:val="ListParagraph"/>
              <w:numPr>
                <w:ilvl w:val="0"/>
                <w:numId w:val="25"/>
              </w:numPr>
              <w:tabs>
                <w:tab w:val="left" w:pos="270"/>
              </w:tabs>
              <w:spacing w:line="360" w:lineRule="auto"/>
              <w:ind w:left="0" w:firstLine="0"/>
              <w:jc w:val="both"/>
              <w:rPr>
                <w:lang w:val="vi-VN"/>
              </w:rPr>
            </w:pPr>
            <w:r>
              <w:rPr>
                <w:noProof/>
              </w:rPr>
              <w:drawing>
                <wp:anchor distT="0" distB="0" distL="114300" distR="114300" simplePos="0" relativeHeight="251652608" behindDoc="0" locked="0" layoutInCell="1" allowOverlap="1" wp14:anchorId="7381EDB8" wp14:editId="1AE0E198">
                  <wp:simplePos x="0" y="0"/>
                  <wp:positionH relativeFrom="column">
                    <wp:posOffset>3171437</wp:posOffset>
                  </wp:positionH>
                  <wp:positionV relativeFrom="paragraph">
                    <wp:posOffset>77470</wp:posOffset>
                  </wp:positionV>
                  <wp:extent cx="2264410" cy="1697990"/>
                  <wp:effectExtent l="114300" t="50800" r="72390" b="105410"/>
                  <wp:wrapSquare wrapText="bothSides"/>
                  <wp:docPr id="1" name="Picture 1" descr="Kinh nghiệm du lịch Thượng Hải từ A-Z | TIÊN PHONG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h nghiệm du lịch Thượng Hải từ A-Z | TIÊN PHONG TRAV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4410" cy="16979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1108E" w:rsidRPr="00D80BAC">
              <w:rPr>
                <w:lang w:val="vi-VN"/>
              </w:rPr>
              <w:t xml:space="preserve">Xe đưa đoàn đi ăn </w:t>
            </w:r>
            <w:r w:rsidR="0041108E" w:rsidRPr="00D80BAC">
              <w:rPr>
                <w:rFonts w:hint="eastAsia"/>
                <w:lang w:val="vi-VN" w:eastAsia="zh-CN"/>
              </w:rPr>
              <w:t>tr</w:t>
            </w:r>
            <w:r w:rsidR="0041108E" w:rsidRPr="00D80BAC">
              <w:rPr>
                <w:lang w:val="vi-VN" w:eastAsia="zh-CN"/>
              </w:rPr>
              <w:t>ưa</w:t>
            </w:r>
            <w:r w:rsidR="0041108E" w:rsidRPr="00D80BAC">
              <w:rPr>
                <w:lang w:val="vi-VN"/>
              </w:rPr>
              <w:t xml:space="preserve">, sau đó di chuyển tham quan </w:t>
            </w:r>
            <w:r w:rsidR="0041108E" w:rsidRPr="006C2318">
              <w:rPr>
                <w:b/>
                <w:color w:val="00B050"/>
                <w:lang w:val="vi-VN"/>
              </w:rPr>
              <w:t>Chùa Phật Ngọc</w:t>
            </w:r>
            <w:r w:rsidR="0041108E" w:rsidRPr="006C2318">
              <w:rPr>
                <w:color w:val="00B050"/>
                <w:lang w:val="vi-VN"/>
              </w:rPr>
              <w:t xml:space="preserve"> </w:t>
            </w:r>
            <w:r w:rsidR="0041108E" w:rsidRPr="00D80BAC">
              <w:rPr>
                <w:lang w:val="vi-VN"/>
              </w:rPr>
              <w:t xml:space="preserve">– tự viện phật giáo nổi tiếng của Trung Quốc – Nằm trên đường Giang Ninh phía Tây thành phố Thượng Hải, </w:t>
            </w:r>
            <w:r w:rsidR="0041108E" w:rsidRPr="006C2318">
              <w:rPr>
                <w:b/>
                <w:lang w:val="vi-VN"/>
              </w:rPr>
              <w:t>chùa Phật Ngọc</w:t>
            </w:r>
            <w:r w:rsidR="0041108E" w:rsidRPr="00D80BAC">
              <w:rPr>
                <w:lang w:val="vi-VN"/>
              </w:rPr>
              <w:t xml:space="preserve"> là một trong những tự viện Phật giáo nổi tiếng của Trung Quốc </w:t>
            </w:r>
          </w:p>
          <w:p w:rsidR="0041108E" w:rsidRPr="00252F7F" w:rsidRDefault="0041108E" w:rsidP="005721C8">
            <w:pPr>
              <w:pStyle w:val="ListParagraph"/>
              <w:numPr>
                <w:ilvl w:val="0"/>
                <w:numId w:val="25"/>
              </w:numPr>
              <w:tabs>
                <w:tab w:val="left" w:pos="284"/>
              </w:tabs>
              <w:suppressAutoHyphens/>
              <w:spacing w:line="360" w:lineRule="auto"/>
              <w:ind w:left="0" w:firstLine="0"/>
              <w:jc w:val="both"/>
              <w:rPr>
                <w:b/>
                <w:color w:val="00B050"/>
                <w:lang w:val="vi-VN"/>
              </w:rPr>
            </w:pPr>
            <w:r>
              <w:rPr>
                <w:lang w:val="vi-VN"/>
              </w:rPr>
              <w:t>Q</w:t>
            </w:r>
            <w:r w:rsidRPr="00252F7F">
              <w:rPr>
                <w:lang w:val="vi-VN"/>
              </w:rPr>
              <w:t xml:space="preserve">uý khách </w:t>
            </w:r>
            <w:r>
              <w:rPr>
                <w:rFonts w:hint="eastAsia"/>
                <w:lang w:val="vi-VN" w:eastAsia="zh-CN"/>
              </w:rPr>
              <w:t>ti</w:t>
            </w:r>
            <w:r>
              <w:rPr>
                <w:lang w:val="vi-VN"/>
              </w:rPr>
              <w:t xml:space="preserve">ếp tục tham quan, </w:t>
            </w:r>
            <w:r w:rsidRPr="00252F7F">
              <w:rPr>
                <w:lang w:val="vi-VN"/>
              </w:rPr>
              <w:t xml:space="preserve">check-in địa điểm đang hot </w:t>
            </w:r>
            <w:r w:rsidRPr="00252F7F">
              <w:rPr>
                <w:b/>
                <w:color w:val="00B050"/>
                <w:lang w:val="vi-VN"/>
              </w:rPr>
              <w:t xml:space="preserve">Thiên An Ngàn Thụ, Căn phòng Biết nhảy múa. </w:t>
            </w:r>
          </w:p>
          <w:p w:rsidR="000E10E5" w:rsidRPr="00DC68A4" w:rsidRDefault="0041108E" w:rsidP="005721C8">
            <w:pPr>
              <w:spacing w:line="360" w:lineRule="auto"/>
              <w:jc w:val="both"/>
            </w:pPr>
            <w:r w:rsidRPr="00252F7F">
              <w:rPr>
                <w:lang w:val="vi-VN"/>
              </w:rPr>
              <w:t xml:space="preserve">Đoàn ăn tối và nghỉ đêm tại </w:t>
            </w:r>
            <w:r w:rsidRPr="00252F7F">
              <w:rPr>
                <w:b/>
                <w:color w:val="00B050"/>
                <w:lang w:val="vi-VN"/>
              </w:rPr>
              <w:t xml:space="preserve">Thượng Hải. </w:t>
            </w:r>
            <w:r w:rsidR="00F11C9F">
              <w:fldChar w:fldCharType="begin"/>
            </w:r>
            <w:r w:rsidR="00F11C9F">
              <w:instrText xml:space="preserve"> INCLUDEPICTURE "https://tptravel.com.vn/mediacenter/media/images/1850/news/ava/s900_0/thuong-hai-1713581227.jpg" \* MERGEFORMATINET </w:instrText>
            </w:r>
            <w:r w:rsidR="00F11C9F">
              <w:fldChar w:fldCharType="end"/>
            </w:r>
          </w:p>
        </w:tc>
      </w:tr>
    </w:tbl>
    <w:p w:rsidR="00405724" w:rsidRDefault="00405724" w:rsidP="007311DF">
      <w:pPr>
        <w:spacing w:line="360" w:lineRule="auto"/>
      </w:pPr>
    </w:p>
    <w:p w:rsidR="0064612D" w:rsidRDefault="0064612D" w:rsidP="007311DF">
      <w:pPr>
        <w:spacing w:line="360" w:lineRule="auto"/>
      </w:pPr>
    </w:p>
    <w:tbl>
      <w:tblPr>
        <w:tblW w:w="10632" w:type="dxa"/>
        <w:tblInd w:w="-57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88" w:type="dxa"/>
        </w:tblCellMar>
        <w:tblLook w:val="04A0" w:firstRow="1" w:lastRow="0" w:firstColumn="1" w:lastColumn="0" w:noHBand="0" w:noVBand="1"/>
      </w:tblPr>
      <w:tblGrid>
        <w:gridCol w:w="7703"/>
        <w:gridCol w:w="944"/>
        <w:gridCol w:w="992"/>
        <w:gridCol w:w="993"/>
      </w:tblGrid>
      <w:tr w:rsidR="006412F6" w:rsidTr="00405724">
        <w:tc>
          <w:tcPr>
            <w:tcW w:w="7703" w:type="dxa"/>
            <w:vMerge w:val="restart"/>
            <w:tcBorders>
              <w:top w:val="single" w:sz="4" w:space="0" w:color="00000A"/>
              <w:left w:val="single" w:sz="4" w:space="0" w:color="00000A"/>
              <w:bottom w:val="single" w:sz="4" w:space="0" w:color="00000A"/>
              <w:right w:val="single" w:sz="4" w:space="0" w:color="00000A"/>
            </w:tcBorders>
            <w:shd w:val="clear" w:color="auto" w:fill="E36C0A"/>
            <w:tcMar>
              <w:left w:w="88" w:type="dxa"/>
            </w:tcMar>
            <w:vAlign w:val="center"/>
          </w:tcPr>
          <w:p w:rsidR="006412F6" w:rsidRPr="00D31CBD" w:rsidRDefault="00E4118E" w:rsidP="007311DF">
            <w:pPr>
              <w:spacing w:before="60" w:after="60" w:line="360" w:lineRule="auto"/>
              <w:jc w:val="center"/>
              <w:rPr>
                <w:b/>
                <w:bCs/>
                <w:sz w:val="28"/>
                <w:szCs w:val="28"/>
                <w:lang w:val="vi-VN"/>
              </w:rPr>
            </w:pPr>
            <w:r w:rsidRPr="00E4118E">
              <w:rPr>
                <w:b/>
                <w:bCs/>
                <w:color w:val="FFFFFF" w:themeColor="background1"/>
                <w:sz w:val="28"/>
                <w:szCs w:val="28"/>
                <w:lang w:val="vi-VN"/>
              </w:rPr>
              <w:t>THƯỢNG HẢI – TÔ CHÂU – VÔ TÍCH</w:t>
            </w:r>
          </w:p>
        </w:tc>
        <w:tc>
          <w:tcPr>
            <w:tcW w:w="944"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BC0423" w:rsidP="007311DF">
            <w:pPr>
              <w:spacing w:before="60" w:after="60" w:line="360" w:lineRule="auto"/>
              <w:jc w:val="center"/>
              <w:rPr>
                <w:rFonts w:eastAsia="SimSun"/>
                <w:color w:val="FFFFFF" w:themeColor="background1"/>
              </w:rPr>
            </w:pPr>
            <w:r>
              <w:rPr>
                <w:rFonts w:eastAsia="SimSun"/>
                <w:color w:val="FFFFFF" w:themeColor="background1"/>
              </w:rPr>
              <w:t>Sáng</w:t>
            </w:r>
          </w:p>
        </w:tc>
        <w:tc>
          <w:tcPr>
            <w:tcW w:w="992"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BC0423" w:rsidP="007311DF">
            <w:pPr>
              <w:spacing w:before="60" w:after="60" w:line="360" w:lineRule="auto"/>
              <w:jc w:val="center"/>
              <w:rPr>
                <w:rFonts w:eastAsia="SimSun"/>
                <w:color w:val="FFFFFF" w:themeColor="background1"/>
              </w:rPr>
            </w:pPr>
            <w:r>
              <w:rPr>
                <w:rFonts w:eastAsia="SimSun"/>
                <w:color w:val="FFFFFF" w:themeColor="background1"/>
              </w:rPr>
              <w:t>Trưa</w:t>
            </w:r>
          </w:p>
        </w:tc>
        <w:tc>
          <w:tcPr>
            <w:tcW w:w="993"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BC0423" w:rsidP="007311DF">
            <w:pPr>
              <w:spacing w:before="60" w:after="60" w:line="360" w:lineRule="auto"/>
              <w:jc w:val="center"/>
              <w:rPr>
                <w:rFonts w:eastAsia="SimSun"/>
                <w:color w:val="FFFFFF" w:themeColor="background1"/>
              </w:rPr>
            </w:pPr>
            <w:r>
              <w:rPr>
                <w:rFonts w:eastAsia="SimSun"/>
                <w:color w:val="FFFFFF" w:themeColor="background1"/>
              </w:rPr>
              <w:t>Tối</w:t>
            </w:r>
          </w:p>
        </w:tc>
      </w:tr>
      <w:tr w:rsidR="006412F6" w:rsidTr="00405724">
        <w:trPr>
          <w:trHeight w:val="265"/>
        </w:trPr>
        <w:tc>
          <w:tcPr>
            <w:tcW w:w="7703" w:type="dxa"/>
            <w:vMerge/>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6412F6" w:rsidP="007311DF">
            <w:pPr>
              <w:spacing w:before="60" w:after="60" w:line="360" w:lineRule="auto"/>
              <w:rPr>
                <w:rFonts w:eastAsia="SimSun"/>
                <w:color w:val="FFFFFF" w:themeColor="background1"/>
              </w:rPr>
            </w:pPr>
          </w:p>
        </w:tc>
        <w:tc>
          <w:tcPr>
            <w:tcW w:w="944"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6412F6" w:rsidP="007311DF">
            <w:pPr>
              <w:pStyle w:val="ListParagraph"/>
              <w:numPr>
                <w:ilvl w:val="0"/>
                <w:numId w:val="3"/>
              </w:numPr>
              <w:spacing w:before="60" w:after="60" w:line="360" w:lineRule="auto"/>
              <w:jc w:val="center"/>
              <w:rPr>
                <w:rFonts w:eastAsia="SimSun"/>
                <w:color w:val="FFFFFF" w:themeColor="background1"/>
                <w:lang w:val="vi-VN"/>
              </w:rPr>
            </w:pPr>
          </w:p>
        </w:tc>
        <w:tc>
          <w:tcPr>
            <w:tcW w:w="992"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6412F6" w:rsidP="007311DF">
            <w:pPr>
              <w:pStyle w:val="ListParagraph"/>
              <w:numPr>
                <w:ilvl w:val="0"/>
                <w:numId w:val="3"/>
              </w:numPr>
              <w:spacing w:before="60" w:after="60" w:line="360" w:lineRule="auto"/>
              <w:jc w:val="center"/>
              <w:rPr>
                <w:rFonts w:eastAsia="SimSun"/>
                <w:color w:val="FFFFFF" w:themeColor="background1"/>
              </w:rPr>
            </w:pPr>
          </w:p>
        </w:tc>
        <w:tc>
          <w:tcPr>
            <w:tcW w:w="993"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6412F6" w:rsidP="007311DF">
            <w:pPr>
              <w:pStyle w:val="ListParagraph"/>
              <w:numPr>
                <w:ilvl w:val="0"/>
                <w:numId w:val="3"/>
              </w:numPr>
              <w:spacing w:before="60" w:after="60" w:line="360" w:lineRule="auto"/>
              <w:jc w:val="center"/>
              <w:rPr>
                <w:rFonts w:eastAsia="SimSun"/>
                <w:color w:val="FFFFFF" w:themeColor="background1"/>
              </w:rPr>
            </w:pPr>
          </w:p>
        </w:tc>
      </w:tr>
    </w:tbl>
    <w:p w:rsidR="006412F6" w:rsidRDefault="006412F6" w:rsidP="007311DF">
      <w:pPr>
        <w:spacing w:line="360" w:lineRule="auto"/>
        <w:rPr>
          <w:sz w:val="2"/>
          <w:lang w:val="vi-VN"/>
        </w:rPr>
      </w:pPr>
    </w:p>
    <w:tbl>
      <w:tblPr>
        <w:tblW w:w="10490" w:type="dxa"/>
        <w:tblInd w:w="-567" w:type="dxa"/>
        <w:tblBorders>
          <w:right w:val="single" w:sz="18" w:space="0" w:color="E7E6E6"/>
          <w:insideV w:val="single" w:sz="18" w:space="0" w:color="E7E6E6"/>
        </w:tblBorders>
        <w:tblCellMar>
          <w:left w:w="0" w:type="dxa"/>
          <w:right w:w="0" w:type="dxa"/>
        </w:tblCellMar>
        <w:tblLook w:val="04A0" w:firstRow="1" w:lastRow="0" w:firstColumn="1" w:lastColumn="0" w:noHBand="0" w:noVBand="1"/>
      </w:tblPr>
      <w:tblGrid>
        <w:gridCol w:w="912"/>
        <w:gridCol w:w="9578"/>
      </w:tblGrid>
      <w:tr w:rsidR="00753076" w:rsidTr="0064612D">
        <w:trPr>
          <w:trHeight w:val="431"/>
        </w:trPr>
        <w:tc>
          <w:tcPr>
            <w:tcW w:w="912" w:type="dxa"/>
            <w:tcBorders>
              <w:right w:val="single" w:sz="18" w:space="0" w:color="E7E6E6"/>
            </w:tcBorders>
            <w:shd w:val="clear" w:color="auto" w:fill="auto"/>
          </w:tcPr>
          <w:p w:rsidR="006412F6" w:rsidRDefault="00BC0423" w:rsidP="007311DF">
            <w:pPr>
              <w:pStyle w:val="Heading2"/>
              <w:spacing w:beforeLines="60" w:before="144" w:afterLines="60" w:after="144" w:line="360" w:lineRule="auto"/>
              <w:rPr>
                <w:rFonts w:ascii="Times New Roman" w:hAnsi="Times New Roman" w:cs="Times New Roman"/>
                <w:color w:val="FF5E29"/>
              </w:rPr>
            </w:pPr>
            <w:r>
              <w:rPr>
                <w:rFonts w:ascii="Times New Roman" w:hAnsi="Times New Roman" w:cs="Times New Roman"/>
                <w:color w:val="FF5E29"/>
              </w:rPr>
              <w:t>Ngày</w:t>
            </w:r>
          </w:p>
          <w:p w:rsidR="006412F6" w:rsidRDefault="00BC0423" w:rsidP="007311DF">
            <w:pPr>
              <w:pStyle w:val="Heading1"/>
              <w:spacing w:beforeLines="60" w:before="144" w:afterLines="60" w:after="144" w:line="360" w:lineRule="auto"/>
              <w:jc w:val="center"/>
              <w:rPr>
                <w:rFonts w:ascii="Times New Roman" w:hAnsi="Times New Roman" w:cs="Times New Roman"/>
                <w:color w:val="FF5E29"/>
                <w:sz w:val="96"/>
                <w:szCs w:val="96"/>
              </w:rPr>
            </w:pPr>
            <w:r>
              <w:rPr>
                <w:rFonts w:ascii="Times New Roman" w:hAnsi="Times New Roman" w:cs="Times New Roman"/>
                <w:color w:val="FF5E29"/>
                <w:sz w:val="96"/>
                <w:szCs w:val="96"/>
              </w:rPr>
              <w:t>2</w:t>
            </w:r>
          </w:p>
        </w:tc>
        <w:tc>
          <w:tcPr>
            <w:tcW w:w="9578" w:type="dxa"/>
            <w:tcBorders>
              <w:left w:val="single" w:sz="18" w:space="0" w:color="E7E6E6"/>
              <w:right w:val="single" w:sz="18" w:space="0" w:color="E7E6E6"/>
            </w:tcBorders>
            <w:shd w:val="clear" w:color="auto" w:fill="auto"/>
            <w:tcMar>
              <w:left w:w="461" w:type="dxa"/>
              <w:right w:w="432" w:type="dxa"/>
            </w:tcMar>
          </w:tcPr>
          <w:p w:rsidR="0041108E" w:rsidRPr="002703BD" w:rsidRDefault="00C0757E" w:rsidP="00186917">
            <w:pPr>
              <w:pStyle w:val="ListParagraph"/>
              <w:tabs>
                <w:tab w:val="left" w:pos="0"/>
                <w:tab w:val="left" w:pos="180"/>
                <w:tab w:val="left" w:pos="270"/>
              </w:tabs>
              <w:spacing w:before="8" w:line="360" w:lineRule="auto"/>
              <w:ind w:left="0"/>
              <w:jc w:val="both"/>
              <w:rPr>
                <w:lang w:val="vi-VN"/>
              </w:rPr>
            </w:pPr>
            <w:r w:rsidRPr="0021007E">
              <w:rPr>
                <w:b/>
                <w:bCs/>
                <w:noProof/>
                <w:color w:val="C00000"/>
              </w:rPr>
              <w:drawing>
                <wp:anchor distT="0" distB="0" distL="114300" distR="114300" simplePos="0" relativeHeight="251653632" behindDoc="0" locked="0" layoutInCell="1" allowOverlap="1" wp14:anchorId="18EBC660" wp14:editId="47DF23F8">
                  <wp:simplePos x="0" y="0"/>
                  <wp:positionH relativeFrom="column">
                    <wp:posOffset>3306692</wp:posOffset>
                  </wp:positionH>
                  <wp:positionV relativeFrom="paragraph">
                    <wp:posOffset>274955</wp:posOffset>
                  </wp:positionV>
                  <wp:extent cx="2225675" cy="1612900"/>
                  <wp:effectExtent l="101600" t="50800" r="60325" b="114300"/>
                  <wp:wrapSquare wrapText="bothSides"/>
                  <wp:docPr id="2" name="Picture 2" descr="Review Chùa Hàn Sơn - Ngôi chùa cổ tại Tô Ch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view Chùa Hàn Sơn - Ngôi chùa cổ tại Tô Châu"/>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5675" cy="1612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r w:rsidR="0021007E" w:rsidRPr="0021007E">
              <w:rPr>
                <w:b/>
                <w:bCs/>
                <w:color w:val="C00000"/>
                <w:lang w:val="vi-VN"/>
              </w:rPr>
              <w:t>Sáng:</w:t>
            </w:r>
            <w:r w:rsidR="0021007E" w:rsidRPr="0021007E">
              <w:rPr>
                <w:color w:val="C00000"/>
                <w:lang w:val="vi-VN"/>
              </w:rPr>
              <w:t xml:space="preserve"> </w:t>
            </w:r>
            <w:r w:rsidR="0041108E" w:rsidRPr="002703BD">
              <w:rPr>
                <w:lang w:val="vi-VN"/>
              </w:rPr>
              <w:t xml:space="preserve">Quý khách ăn sáng tại khách sạn, làm thủ tục trả phòng. Đoàn di chuyển đi </w:t>
            </w:r>
            <w:r w:rsidR="0041108E" w:rsidRPr="006C2318">
              <w:rPr>
                <w:b/>
                <w:lang w:val="vi-VN"/>
              </w:rPr>
              <w:t>Tô Châu</w:t>
            </w:r>
            <w:r w:rsidR="0041108E" w:rsidRPr="002703BD">
              <w:rPr>
                <w:lang w:val="vi-VN"/>
              </w:rPr>
              <w:t>.</w:t>
            </w:r>
          </w:p>
          <w:p w:rsidR="0041108E" w:rsidRPr="002703BD" w:rsidRDefault="0041108E" w:rsidP="00186917">
            <w:pPr>
              <w:pStyle w:val="ListParagraph"/>
              <w:numPr>
                <w:ilvl w:val="0"/>
                <w:numId w:val="23"/>
              </w:numPr>
              <w:tabs>
                <w:tab w:val="left" w:pos="0"/>
                <w:tab w:val="left" w:pos="180"/>
                <w:tab w:val="left" w:pos="270"/>
              </w:tabs>
              <w:spacing w:before="8" w:line="360" w:lineRule="auto"/>
              <w:ind w:left="0" w:firstLine="0"/>
              <w:jc w:val="both"/>
              <w:rPr>
                <w:lang w:val="vi-VN"/>
              </w:rPr>
            </w:pPr>
            <w:r w:rsidRPr="002703BD">
              <w:rPr>
                <w:lang w:val="vi-VN"/>
              </w:rPr>
              <w:t xml:space="preserve">Đến Tô Châu, Đoàn tham quan </w:t>
            </w:r>
            <w:r w:rsidRPr="002703BD">
              <w:rPr>
                <w:b/>
                <w:color w:val="00B050"/>
                <w:lang w:val="vi-VN"/>
              </w:rPr>
              <w:t>Hàn Sơn Tự</w:t>
            </w:r>
            <w:r w:rsidRPr="002703BD">
              <w:rPr>
                <w:b/>
                <w:bCs/>
                <w:color w:val="00B050"/>
                <w:lang w:val="vi-VN"/>
              </w:rPr>
              <w:t xml:space="preserve"> </w:t>
            </w:r>
            <w:r w:rsidRPr="002703BD">
              <w:rPr>
                <w:lang w:val="vi-VN"/>
              </w:rPr>
              <w:t>- ngôi chùa cổ nằm tại phía Tây của trấn Phong Kiều.</w:t>
            </w:r>
          </w:p>
          <w:p w:rsidR="0041108E" w:rsidRPr="002703BD" w:rsidRDefault="007311DF" w:rsidP="00186917">
            <w:pPr>
              <w:pStyle w:val="ListParagraph"/>
              <w:numPr>
                <w:ilvl w:val="0"/>
                <w:numId w:val="23"/>
              </w:numPr>
              <w:tabs>
                <w:tab w:val="left" w:pos="0"/>
                <w:tab w:val="left" w:pos="180"/>
                <w:tab w:val="left" w:pos="270"/>
              </w:tabs>
              <w:spacing w:before="8" w:line="360" w:lineRule="auto"/>
              <w:ind w:left="0" w:firstLine="0"/>
              <w:jc w:val="both"/>
              <w:rPr>
                <w:lang w:val="vi-VN"/>
              </w:rPr>
            </w:pPr>
            <w:r>
              <w:rPr>
                <w:noProof/>
              </w:rPr>
              <w:drawing>
                <wp:anchor distT="0" distB="0" distL="114300" distR="114300" simplePos="0" relativeHeight="251654656" behindDoc="0" locked="0" layoutInCell="1" allowOverlap="1" wp14:anchorId="50440AE6" wp14:editId="45D26BF1">
                  <wp:simplePos x="0" y="0"/>
                  <wp:positionH relativeFrom="column">
                    <wp:posOffset>3276600</wp:posOffset>
                  </wp:positionH>
                  <wp:positionV relativeFrom="paragraph">
                    <wp:posOffset>1247198</wp:posOffset>
                  </wp:positionV>
                  <wp:extent cx="2313305" cy="1555115"/>
                  <wp:effectExtent l="101600" t="50800" r="61595" b="108585"/>
                  <wp:wrapSquare wrapText="bothSides"/>
                  <wp:docPr id="5" name="Picture 5" descr="Khám phá Trung Hoa: Đến Vô Tích thăm Phim trường Tam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hám phá Trung Hoa: Đến Vô Tích thăm Phim trường Tam Quốc"/>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3305" cy="15551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1108E" w:rsidRPr="002703BD">
              <w:rPr>
                <w:lang w:val="vi-VN"/>
              </w:rPr>
              <w:t xml:space="preserve">Tiếp tục tham quan "phố cổ ngàn năm" </w:t>
            </w:r>
            <w:r w:rsidR="0041108E" w:rsidRPr="002703BD">
              <w:rPr>
                <w:b/>
                <w:color w:val="00B050"/>
                <w:lang w:val="vi-VN"/>
              </w:rPr>
              <w:t>Thất Lý Sơn Đường</w:t>
            </w:r>
            <w:r w:rsidR="0041108E" w:rsidRPr="002703BD">
              <w:rPr>
                <w:lang w:val="vi-VN"/>
              </w:rPr>
              <w:t xml:space="preserve"> – được mệnh danh là </w:t>
            </w:r>
            <w:r w:rsidR="0041108E" w:rsidRPr="002703BD">
              <w:rPr>
                <w:b/>
                <w:bCs/>
                <w:lang w:val="vi-VN"/>
              </w:rPr>
              <w:t>"con phố số 1 ở Cô Tô"</w:t>
            </w:r>
            <w:r w:rsidR="0041108E" w:rsidRPr="002703BD">
              <w:rPr>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p>
          <w:p w:rsidR="0041108E" w:rsidRPr="002703BD" w:rsidRDefault="00817CCA" w:rsidP="00186917">
            <w:pPr>
              <w:spacing w:line="360" w:lineRule="auto"/>
              <w:jc w:val="both"/>
              <w:rPr>
                <w:lang w:val="vi-VN"/>
              </w:rPr>
            </w:pPr>
            <w:r>
              <w:rPr>
                <w:noProof/>
              </w:rPr>
              <w:drawing>
                <wp:anchor distT="0" distB="0" distL="114300" distR="114300" simplePos="0" relativeHeight="251655680" behindDoc="0" locked="0" layoutInCell="1" allowOverlap="1" wp14:anchorId="2FB6CCB3" wp14:editId="6289BBF6">
                  <wp:simplePos x="0" y="0"/>
                  <wp:positionH relativeFrom="column">
                    <wp:posOffset>3277178</wp:posOffset>
                  </wp:positionH>
                  <wp:positionV relativeFrom="paragraph">
                    <wp:posOffset>374650</wp:posOffset>
                  </wp:positionV>
                  <wp:extent cx="2313940" cy="1658620"/>
                  <wp:effectExtent l="101600" t="50800" r="60960" b="106680"/>
                  <wp:wrapSquare wrapText="bothSides"/>
                  <wp:docPr id="4" name="Picture 4" descr="Tour Trung Quốc Saigontimes Travel - Hành Trình khám phá đất nước tỷ dân |  Diễn đàn Thể th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our Trung Quốc Saigontimes Travel - Hành Trình khám phá đất nước tỷ dân |  Diễn đàn Thể tha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3940" cy="1658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1108E" w:rsidRPr="002703BD">
              <w:rPr>
                <w:lang w:val="vi-VN"/>
              </w:rPr>
              <w:t xml:space="preserve">Sau bữa trưa, đoàn tiếp tục tham quan </w:t>
            </w:r>
            <w:r w:rsidR="0041108E" w:rsidRPr="002703BD">
              <w:rPr>
                <w:b/>
                <w:color w:val="00B050"/>
                <w:lang w:val="vi-VN"/>
              </w:rPr>
              <w:t xml:space="preserve">Vô Tích. </w:t>
            </w:r>
            <w:r w:rsidR="00834154">
              <w:fldChar w:fldCharType="begin"/>
            </w:r>
            <w:r w:rsidR="00834154">
              <w:instrText xml:space="preserve"> INCLUDEPICTURE "https://c.files.bbci.co.uk/D70A/production/_101105055_d964724d-6956-4185-a4d6-56f1118de64d.jpg" \* MERGEFORMATINET </w:instrText>
            </w:r>
            <w:r w:rsidR="00834154">
              <w:fldChar w:fldCharType="end"/>
            </w:r>
            <w:r w:rsidR="0041108E" w:rsidRPr="002703BD">
              <w:rPr>
                <w:lang w:val="vi-VN"/>
              </w:rPr>
              <w:t xml:space="preserve">Tham quan </w:t>
            </w:r>
            <w:r w:rsidR="0041108E" w:rsidRPr="002703BD">
              <w:rPr>
                <w:b/>
                <w:color w:val="00B050"/>
                <w:lang w:val="vi-VN"/>
              </w:rPr>
              <w:t>căn cứ phim ảnh Tam Quốc Thành</w:t>
            </w:r>
            <w:r w:rsidR="0041108E" w:rsidRPr="002703BD">
              <w:rPr>
                <w:lang w:val="vi-VN"/>
              </w:rPr>
              <w:t xml:space="preserve">, tham quan tàu chiến cổ xưa ngắm </w:t>
            </w:r>
            <w:r w:rsidR="0041108E" w:rsidRPr="002703BD">
              <w:rPr>
                <w:b/>
                <w:color w:val="00B050"/>
                <w:lang w:val="vi-VN"/>
              </w:rPr>
              <w:t xml:space="preserve">khu phong cảnh Thái Hồ </w:t>
            </w:r>
            <w:r w:rsidR="0041108E" w:rsidRPr="002703BD">
              <w:rPr>
                <w:lang w:val="vi-VN"/>
              </w:rPr>
              <w:t>(không bao gồm chi phí dạo thuyền).</w:t>
            </w:r>
          </w:p>
          <w:p w:rsidR="0041108E" w:rsidRPr="002703BD" w:rsidRDefault="0041108E" w:rsidP="00186917">
            <w:pPr>
              <w:pStyle w:val="ListParagraph"/>
              <w:numPr>
                <w:ilvl w:val="0"/>
                <w:numId w:val="26"/>
              </w:numPr>
              <w:tabs>
                <w:tab w:val="left" w:pos="0"/>
                <w:tab w:val="left" w:pos="180"/>
                <w:tab w:val="left" w:pos="270"/>
              </w:tabs>
              <w:suppressAutoHyphens/>
              <w:spacing w:line="360" w:lineRule="auto"/>
              <w:ind w:left="0" w:firstLine="0"/>
              <w:jc w:val="both"/>
              <w:rPr>
                <w:b/>
                <w:color w:val="00B050"/>
                <w:lang w:val="vi-VN"/>
              </w:rPr>
            </w:pPr>
            <w:r w:rsidRPr="002703BD">
              <w:rPr>
                <w:lang w:val="vi-VN"/>
              </w:rPr>
              <w:t xml:space="preserve">Sau bữa tối, tham quan </w:t>
            </w:r>
            <w:r w:rsidRPr="002703BD">
              <w:rPr>
                <w:b/>
                <w:bCs/>
                <w:lang w:val="vi-VN"/>
              </w:rPr>
              <w:t>di sản văn hóa thế giới</w:t>
            </w:r>
            <w:r w:rsidRPr="002703BD">
              <w:rPr>
                <w:lang w:val="vi-VN"/>
              </w:rPr>
              <w:t xml:space="preserve"> – </w:t>
            </w:r>
            <w:r w:rsidRPr="002703BD">
              <w:rPr>
                <w:b/>
                <w:color w:val="00B050"/>
                <w:lang w:val="vi-VN"/>
              </w:rPr>
              <w:t>Grand Canal (Đại Vận Hà)</w:t>
            </w:r>
            <w:r w:rsidRPr="002703BD">
              <w:rPr>
                <w:lang w:val="vi-VN"/>
              </w:rPr>
              <w:t xml:space="preserve"> của Trung Quốc, là con kênh nhân tạo dài nhất và lâu đời nhất trên thế giới,</w:t>
            </w:r>
            <w:r w:rsidRPr="002703BD">
              <w:rPr>
                <w:color w:val="202124"/>
                <w:lang w:val="vi-VN"/>
              </w:rPr>
              <w:t xml:space="preserve"> </w:t>
            </w:r>
            <w:r w:rsidRPr="002703BD">
              <w:rPr>
                <w:lang w:val="vi-VN"/>
              </w:rPr>
              <w:t xml:space="preserve">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2703BD">
              <w:rPr>
                <w:b/>
                <w:bCs/>
                <w:lang w:val="vi-VN"/>
              </w:rPr>
              <w:t>di sản thế giới</w:t>
            </w:r>
            <w:r w:rsidRPr="002703BD">
              <w:rPr>
                <w:lang w:val="vi-VN"/>
              </w:rPr>
              <w:t xml:space="preserve"> vào năm 2014. </w:t>
            </w:r>
          </w:p>
          <w:p w:rsidR="00405724" w:rsidRPr="00405724" w:rsidRDefault="0041108E" w:rsidP="00186917">
            <w:pPr>
              <w:spacing w:line="360" w:lineRule="auto"/>
              <w:jc w:val="both"/>
            </w:pPr>
            <w:r w:rsidRPr="002703BD">
              <w:rPr>
                <w:lang w:val="vi-VN"/>
              </w:rPr>
              <w:t xml:space="preserve">Nghỉ đêm tại </w:t>
            </w:r>
            <w:r w:rsidRPr="002703BD">
              <w:rPr>
                <w:b/>
                <w:color w:val="00B050"/>
                <w:lang w:val="vi-VN"/>
              </w:rPr>
              <w:t>Vô Tích.</w:t>
            </w:r>
            <w:r w:rsidRPr="002703BD">
              <w:rPr>
                <w:lang w:val="vi-VN"/>
              </w:rPr>
              <w:t xml:space="preserve"> </w:t>
            </w:r>
            <w:r w:rsidR="00754BBF">
              <w:fldChar w:fldCharType="begin"/>
            </w:r>
            <w:r w:rsidR="00754BBF">
              <w:instrText xml:space="preserve"> INCLUDEPICTURE "https://kimlientravel.com.vn/upload/image/Bai-tin-TQ/To-chau/Chua-han-son/Chua-Han-Son-4.jpg" \* MERGEFORMATINET </w:instrText>
            </w:r>
            <w:r w:rsidR="00754BBF">
              <w:fldChar w:fldCharType="end"/>
            </w:r>
            <w:r w:rsidR="00834154">
              <w:fldChar w:fldCharType="begin"/>
            </w:r>
            <w:r w:rsidR="00834154">
              <w:instrText xml:space="preserve"> INCLUDEPICTURE "https://media-cdn-v2.laodong.vn/Storage/NewsPortal/2019/7/9/743270/PT-1.jpg" \* MERGEFORMATINET </w:instrText>
            </w:r>
            <w:r w:rsidR="00834154">
              <w:fldChar w:fldCharType="end"/>
            </w:r>
          </w:p>
        </w:tc>
      </w:tr>
    </w:tbl>
    <w:p w:rsidR="0064612D" w:rsidRDefault="0064612D" w:rsidP="007311DF">
      <w:pPr>
        <w:spacing w:line="360" w:lineRule="auto"/>
      </w:pPr>
    </w:p>
    <w:p w:rsidR="0064612D" w:rsidRDefault="0064612D" w:rsidP="007311DF">
      <w:pPr>
        <w:spacing w:line="360" w:lineRule="auto"/>
      </w:pPr>
    </w:p>
    <w:tbl>
      <w:tblPr>
        <w:tblpPr w:leftFromText="180" w:rightFromText="180" w:vertAnchor="text" w:horzAnchor="margin" w:tblpXSpec="center" w:tblpY="128"/>
        <w:tblW w:w="1062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7318"/>
        <w:gridCol w:w="1100"/>
        <w:gridCol w:w="1100"/>
        <w:gridCol w:w="1109"/>
      </w:tblGrid>
      <w:tr w:rsidR="006412F6" w:rsidTr="00817CCA">
        <w:tc>
          <w:tcPr>
            <w:tcW w:w="7593" w:type="dxa"/>
            <w:vMerge w:val="restart"/>
            <w:tcBorders>
              <w:top w:val="single" w:sz="4" w:space="0" w:color="00000A"/>
              <w:left w:val="single" w:sz="4" w:space="0" w:color="00000A"/>
              <w:bottom w:val="single" w:sz="4" w:space="0" w:color="00000A"/>
              <w:right w:val="single" w:sz="4" w:space="0" w:color="00000A"/>
            </w:tcBorders>
            <w:shd w:val="clear" w:color="auto" w:fill="E36C0A"/>
            <w:tcMar>
              <w:left w:w="88" w:type="dxa"/>
            </w:tcMar>
            <w:vAlign w:val="center"/>
          </w:tcPr>
          <w:p w:rsidR="006412F6" w:rsidRPr="00733F66" w:rsidRDefault="00E4118E" w:rsidP="007311DF">
            <w:pPr>
              <w:spacing w:before="60" w:after="60" w:line="360" w:lineRule="auto"/>
              <w:jc w:val="center"/>
              <w:rPr>
                <w:b/>
                <w:bCs/>
                <w:sz w:val="28"/>
                <w:szCs w:val="28"/>
              </w:rPr>
            </w:pPr>
            <w:r>
              <w:rPr>
                <w:b/>
                <w:bCs/>
                <w:color w:val="FFFFFF" w:themeColor="background1"/>
                <w:sz w:val="28"/>
                <w:szCs w:val="28"/>
              </w:rPr>
              <w:t>VÔ</w:t>
            </w:r>
            <w:r>
              <w:rPr>
                <w:b/>
                <w:bCs/>
                <w:color w:val="FFFFFF" w:themeColor="background1"/>
                <w:sz w:val="28"/>
                <w:szCs w:val="28"/>
                <w:lang w:val="vi-VN"/>
              </w:rPr>
              <w:t xml:space="preserve"> TÍCH – HÀNG CHÂU</w:t>
            </w:r>
            <w:r w:rsidR="008642D8" w:rsidRPr="00733F66">
              <w:rPr>
                <w:b/>
                <w:bCs/>
                <w:color w:val="FFFFFF" w:themeColor="background1"/>
                <w:sz w:val="28"/>
                <w:szCs w:val="28"/>
              </w:rPr>
              <w:t xml:space="preserve"> </w:t>
            </w:r>
          </w:p>
        </w:tc>
        <w:tc>
          <w:tcPr>
            <w:tcW w:w="1100"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BC0423" w:rsidP="007311DF">
            <w:pPr>
              <w:spacing w:before="60" w:after="60" w:line="360" w:lineRule="auto"/>
              <w:jc w:val="center"/>
              <w:rPr>
                <w:rFonts w:eastAsia="SimSun"/>
                <w:color w:val="FFFFFF" w:themeColor="background1"/>
              </w:rPr>
            </w:pPr>
            <w:r>
              <w:rPr>
                <w:rFonts w:eastAsia="SimSun"/>
                <w:color w:val="FFFFFF" w:themeColor="background1"/>
              </w:rPr>
              <w:t>Sáng</w:t>
            </w:r>
          </w:p>
        </w:tc>
        <w:tc>
          <w:tcPr>
            <w:tcW w:w="800"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BC0423" w:rsidP="007311DF">
            <w:pPr>
              <w:spacing w:before="60" w:after="60" w:line="360" w:lineRule="auto"/>
              <w:jc w:val="center"/>
              <w:rPr>
                <w:rFonts w:eastAsia="SimSun"/>
                <w:color w:val="FFFFFF" w:themeColor="background1"/>
              </w:rPr>
            </w:pPr>
            <w:r>
              <w:rPr>
                <w:rFonts w:eastAsia="SimSun"/>
                <w:color w:val="FFFFFF" w:themeColor="background1"/>
              </w:rPr>
              <w:t>Trưa</w:t>
            </w:r>
          </w:p>
        </w:tc>
        <w:tc>
          <w:tcPr>
            <w:tcW w:w="1134"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BC0423" w:rsidP="007311DF">
            <w:pPr>
              <w:spacing w:before="60" w:after="60" w:line="360" w:lineRule="auto"/>
              <w:jc w:val="center"/>
              <w:rPr>
                <w:rFonts w:eastAsia="SimSun"/>
                <w:color w:val="FFFFFF" w:themeColor="background1"/>
              </w:rPr>
            </w:pPr>
            <w:r>
              <w:rPr>
                <w:rFonts w:eastAsia="SimSun"/>
                <w:color w:val="FFFFFF" w:themeColor="background1"/>
              </w:rPr>
              <w:t>Tối</w:t>
            </w:r>
          </w:p>
        </w:tc>
      </w:tr>
      <w:tr w:rsidR="006412F6" w:rsidTr="00817CCA">
        <w:trPr>
          <w:trHeight w:val="265"/>
        </w:trPr>
        <w:tc>
          <w:tcPr>
            <w:tcW w:w="7593" w:type="dxa"/>
            <w:vMerge/>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6412F6" w:rsidP="007311DF">
            <w:pPr>
              <w:spacing w:before="60" w:after="60" w:line="360" w:lineRule="auto"/>
              <w:rPr>
                <w:rFonts w:eastAsia="SimSun"/>
                <w:color w:val="FFFFFF" w:themeColor="background1"/>
              </w:rPr>
            </w:pPr>
          </w:p>
        </w:tc>
        <w:tc>
          <w:tcPr>
            <w:tcW w:w="1100"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Pr="00E4118E" w:rsidRDefault="00BC0423" w:rsidP="007311DF">
            <w:pPr>
              <w:pStyle w:val="ListParagraph"/>
              <w:spacing w:before="60" w:after="60" w:line="360" w:lineRule="auto"/>
              <w:jc w:val="center"/>
              <w:rPr>
                <w:rFonts w:eastAsia="SimSun"/>
                <w:color w:val="FFFFFF" w:themeColor="background1"/>
              </w:rPr>
            </w:pPr>
            <w:r w:rsidRPr="00E4118E">
              <w:rPr>
                <w:rFonts w:ascii="Wingdings 2" w:eastAsia="Wingdings 2" w:hAnsi="Wingdings 2" w:cs="Wingdings 2"/>
                <w:color w:val="FFFFFF" w:themeColor="background1"/>
              </w:rPr>
              <w:t></w:t>
            </w:r>
          </w:p>
        </w:tc>
        <w:tc>
          <w:tcPr>
            <w:tcW w:w="800"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Pr="00E4118E" w:rsidRDefault="00BC0423" w:rsidP="007311DF">
            <w:pPr>
              <w:pStyle w:val="ListParagraph"/>
              <w:spacing w:before="60" w:after="60" w:line="360" w:lineRule="auto"/>
              <w:jc w:val="center"/>
              <w:rPr>
                <w:rFonts w:eastAsia="SimSun"/>
                <w:color w:val="FFFFFF" w:themeColor="background1"/>
              </w:rPr>
            </w:pPr>
            <w:r w:rsidRPr="00E4118E">
              <w:rPr>
                <w:rFonts w:ascii="Wingdings 2" w:eastAsia="Wingdings 2" w:hAnsi="Wingdings 2" w:cs="Wingdings 2"/>
                <w:color w:val="FFFFFF" w:themeColor="background1"/>
              </w:rPr>
              <w:t></w:t>
            </w:r>
          </w:p>
        </w:tc>
        <w:tc>
          <w:tcPr>
            <w:tcW w:w="1134"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12F6" w:rsidRDefault="006412F6" w:rsidP="007311DF">
            <w:pPr>
              <w:pStyle w:val="ListParagraph"/>
              <w:numPr>
                <w:ilvl w:val="0"/>
                <w:numId w:val="34"/>
              </w:numPr>
              <w:spacing w:before="60" w:after="60" w:line="360" w:lineRule="auto"/>
              <w:rPr>
                <w:rFonts w:eastAsia="SimSun"/>
                <w:color w:val="FFFFFF" w:themeColor="background1"/>
              </w:rPr>
            </w:pPr>
          </w:p>
        </w:tc>
      </w:tr>
    </w:tbl>
    <w:p w:rsidR="006412F6" w:rsidRDefault="006412F6" w:rsidP="007311DF">
      <w:pPr>
        <w:spacing w:line="360" w:lineRule="auto"/>
        <w:rPr>
          <w:rStyle w:val="TitleChar"/>
          <w:rFonts w:cs="Times New Roman"/>
          <w:sz w:val="2"/>
          <w:szCs w:val="24"/>
          <w:lang w:val="vi-VN"/>
        </w:rPr>
      </w:pPr>
    </w:p>
    <w:tbl>
      <w:tblPr>
        <w:tblW w:w="10149" w:type="dxa"/>
        <w:tblInd w:w="-567" w:type="dxa"/>
        <w:tblBorders>
          <w:right w:val="single" w:sz="18" w:space="0" w:color="E7E6E6"/>
          <w:insideV w:val="single" w:sz="18" w:space="0" w:color="E7E6E6"/>
        </w:tblBorders>
        <w:tblCellMar>
          <w:left w:w="0" w:type="dxa"/>
          <w:right w:w="0" w:type="dxa"/>
        </w:tblCellMar>
        <w:tblLook w:val="04A0" w:firstRow="1" w:lastRow="0" w:firstColumn="1" w:lastColumn="0" w:noHBand="0" w:noVBand="1"/>
      </w:tblPr>
      <w:tblGrid>
        <w:gridCol w:w="912"/>
        <w:gridCol w:w="9237"/>
      </w:tblGrid>
      <w:tr w:rsidR="006412F6" w:rsidTr="00817CCA">
        <w:trPr>
          <w:trHeight w:val="7462"/>
        </w:trPr>
        <w:tc>
          <w:tcPr>
            <w:tcW w:w="425" w:type="dxa"/>
            <w:tcBorders>
              <w:right w:val="single" w:sz="18" w:space="0" w:color="E7E6E6"/>
            </w:tcBorders>
            <w:shd w:val="clear" w:color="auto" w:fill="auto"/>
          </w:tcPr>
          <w:p w:rsidR="006412F6" w:rsidRDefault="006412F6" w:rsidP="007311DF">
            <w:pPr>
              <w:pStyle w:val="Heading2"/>
              <w:spacing w:line="360" w:lineRule="auto"/>
              <w:rPr>
                <w:rFonts w:ascii="Times New Roman" w:hAnsi="Times New Roman" w:cs="Times New Roman"/>
                <w:color w:val="FF5E29"/>
              </w:rPr>
            </w:pPr>
          </w:p>
          <w:p w:rsidR="006412F6" w:rsidRDefault="006412F6" w:rsidP="007311DF">
            <w:pPr>
              <w:pStyle w:val="Heading2"/>
              <w:spacing w:line="360" w:lineRule="auto"/>
              <w:rPr>
                <w:rFonts w:ascii="Times New Roman" w:hAnsi="Times New Roman" w:cs="Times New Roman"/>
                <w:color w:val="FF5E29"/>
              </w:rPr>
            </w:pPr>
          </w:p>
          <w:p w:rsidR="006412F6" w:rsidRDefault="00BC0423" w:rsidP="007311DF">
            <w:pPr>
              <w:pStyle w:val="Heading2"/>
              <w:spacing w:line="360" w:lineRule="auto"/>
              <w:rPr>
                <w:rFonts w:ascii="Times New Roman" w:hAnsi="Times New Roman" w:cs="Times New Roman"/>
                <w:color w:val="FF5E29"/>
              </w:rPr>
            </w:pPr>
            <w:r>
              <w:rPr>
                <w:rFonts w:ascii="Times New Roman" w:hAnsi="Times New Roman" w:cs="Times New Roman"/>
                <w:color w:val="FF5E29"/>
              </w:rPr>
              <w:t>Ngày</w:t>
            </w:r>
          </w:p>
          <w:p w:rsidR="006412F6" w:rsidRPr="00405724" w:rsidRDefault="00BC0423" w:rsidP="007311DF">
            <w:pPr>
              <w:pStyle w:val="Heading1"/>
              <w:spacing w:line="360" w:lineRule="auto"/>
              <w:rPr>
                <w:rFonts w:ascii="Times New Roman" w:hAnsi="Times New Roman" w:cs="Times New Roman"/>
                <w:color w:val="FF5E29"/>
                <w:sz w:val="96"/>
                <w:szCs w:val="96"/>
              </w:rPr>
            </w:pPr>
            <w:r>
              <w:rPr>
                <w:rFonts w:ascii="Times New Roman" w:hAnsi="Times New Roman" w:cs="Times New Roman"/>
                <w:color w:val="FF5E29"/>
                <w:sz w:val="96"/>
                <w:szCs w:val="96"/>
              </w:rPr>
              <w:t>3</w:t>
            </w:r>
          </w:p>
          <w:p w:rsidR="006412F6" w:rsidRDefault="006412F6" w:rsidP="007311DF">
            <w:pPr>
              <w:spacing w:line="360" w:lineRule="auto"/>
            </w:pPr>
          </w:p>
        </w:tc>
        <w:tc>
          <w:tcPr>
            <w:tcW w:w="9724" w:type="dxa"/>
            <w:tcBorders>
              <w:left w:val="single" w:sz="18" w:space="0" w:color="E7E6E6"/>
              <w:right w:val="single" w:sz="18" w:space="0" w:color="E7E6E6"/>
            </w:tcBorders>
            <w:shd w:val="clear" w:color="auto" w:fill="auto"/>
            <w:tcMar>
              <w:left w:w="461" w:type="dxa"/>
              <w:right w:w="432" w:type="dxa"/>
            </w:tcMar>
          </w:tcPr>
          <w:p w:rsidR="00817CCA" w:rsidRDefault="00817CCA" w:rsidP="00817CCA">
            <w:pPr>
              <w:pStyle w:val="ListParagraph"/>
              <w:tabs>
                <w:tab w:val="left" w:pos="0"/>
                <w:tab w:val="left" w:pos="270"/>
              </w:tabs>
              <w:suppressAutoHyphens/>
              <w:spacing w:line="360" w:lineRule="auto"/>
              <w:ind w:left="0"/>
              <w:jc w:val="both"/>
              <w:rPr>
                <w:lang w:val="vi-VN"/>
              </w:rPr>
            </w:pPr>
          </w:p>
          <w:p w:rsidR="0041108E" w:rsidRPr="00E774AB" w:rsidRDefault="0021007E" w:rsidP="00817CCA">
            <w:pPr>
              <w:pStyle w:val="ListParagraph"/>
              <w:tabs>
                <w:tab w:val="left" w:pos="0"/>
                <w:tab w:val="left" w:pos="270"/>
              </w:tabs>
              <w:suppressAutoHyphens/>
              <w:spacing w:line="360" w:lineRule="auto"/>
              <w:ind w:left="0"/>
              <w:jc w:val="both"/>
              <w:rPr>
                <w:lang w:val="vi-VN"/>
              </w:rPr>
            </w:pPr>
            <w:r w:rsidRPr="0021007E">
              <w:rPr>
                <w:b/>
                <w:bCs/>
                <w:color w:val="C00000"/>
                <w:lang w:val="vi-VN"/>
              </w:rPr>
              <w:t>Sáng:</w:t>
            </w:r>
            <w:r w:rsidRPr="0021007E">
              <w:rPr>
                <w:color w:val="C00000"/>
                <w:lang w:val="vi-VN"/>
              </w:rPr>
              <w:t xml:space="preserve"> </w:t>
            </w:r>
            <w:r w:rsidR="0041108E" w:rsidRPr="00E774AB">
              <w:rPr>
                <w:lang w:val="vi-VN"/>
              </w:rPr>
              <w:t xml:space="preserve">Quý khách ăn sáng tại khách sạn, làm thủ tục trả phòng, sau đó khởi hành đi Hàng Châu. </w:t>
            </w:r>
          </w:p>
          <w:p w:rsidR="0041108E" w:rsidRPr="002703BD" w:rsidRDefault="00B440EE" w:rsidP="007311DF">
            <w:pPr>
              <w:pStyle w:val="ListParagraph"/>
              <w:numPr>
                <w:ilvl w:val="0"/>
                <w:numId w:val="27"/>
              </w:numPr>
              <w:tabs>
                <w:tab w:val="left" w:pos="0"/>
                <w:tab w:val="left" w:pos="270"/>
              </w:tabs>
              <w:suppressAutoHyphens/>
              <w:spacing w:line="360" w:lineRule="auto"/>
              <w:ind w:left="0" w:firstLine="0"/>
              <w:jc w:val="both"/>
              <w:rPr>
                <w:lang w:val="vi-VN"/>
              </w:rPr>
            </w:pPr>
            <w:r>
              <w:rPr>
                <w:noProof/>
              </w:rPr>
              <w:drawing>
                <wp:anchor distT="0" distB="0" distL="114300" distR="114300" simplePos="0" relativeHeight="251656704" behindDoc="0" locked="0" layoutInCell="1" allowOverlap="1" wp14:anchorId="662AFB73" wp14:editId="46CC184B">
                  <wp:simplePos x="0" y="0"/>
                  <wp:positionH relativeFrom="column">
                    <wp:posOffset>3046095</wp:posOffset>
                  </wp:positionH>
                  <wp:positionV relativeFrom="paragraph">
                    <wp:posOffset>247015</wp:posOffset>
                  </wp:positionV>
                  <wp:extent cx="2312670" cy="1663700"/>
                  <wp:effectExtent l="12700" t="0" r="11430" b="482600"/>
                  <wp:wrapSquare wrapText="bothSides"/>
                  <wp:docPr id="7" name="Picture 7" descr="Thưởng ngoạn khung cảnh như mộng tại Tây Hồ Hàng Châu - Du Lịch Minh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ưởng ngoạn khung cảnh như mộng tại Tây Hồ Hàng Châu - Du Lịch Minh An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2670" cy="1663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1108E" w:rsidRPr="002703BD">
              <w:rPr>
                <w:lang w:val="vi-VN"/>
              </w:rPr>
              <w:t xml:space="preserve">Đến Hàng Châu, Đoàn ngồi thuyền thưởng ngoạn </w:t>
            </w:r>
            <w:r w:rsidR="0041108E" w:rsidRPr="002703BD">
              <w:rPr>
                <w:b/>
                <w:color w:val="00B050"/>
                <w:lang w:val="vi-VN"/>
              </w:rPr>
              <w:t>Tây Hồ</w:t>
            </w:r>
            <w:r w:rsidR="0041108E" w:rsidRPr="002703BD">
              <w:rPr>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rsidR="0041108E" w:rsidRPr="002703BD" w:rsidRDefault="0041108E" w:rsidP="007311DF">
            <w:pPr>
              <w:pStyle w:val="ListParagraph"/>
              <w:numPr>
                <w:ilvl w:val="0"/>
                <w:numId w:val="5"/>
              </w:numPr>
              <w:tabs>
                <w:tab w:val="left" w:pos="0"/>
                <w:tab w:val="left" w:pos="270"/>
              </w:tabs>
              <w:spacing w:line="360" w:lineRule="auto"/>
              <w:ind w:left="0" w:firstLine="0"/>
              <w:jc w:val="both"/>
              <w:rPr>
                <w:lang w:val="vi-VN"/>
              </w:rPr>
            </w:pPr>
            <w:r w:rsidRPr="002703BD">
              <w:rPr>
                <w:lang w:val="vi-VN"/>
              </w:rPr>
              <w:t>Đoàn</w:t>
            </w:r>
            <w:r>
              <w:rPr>
                <w:lang w:val="vi-VN"/>
              </w:rPr>
              <w:t xml:space="preserve"> dùng cơm trưa, </w:t>
            </w:r>
            <w:r w:rsidRPr="002703BD">
              <w:rPr>
                <w:lang w:val="vi-VN"/>
              </w:rPr>
              <w:t xml:space="preserve">thưởng thức </w:t>
            </w:r>
            <w:r w:rsidRPr="00E774AB">
              <w:rPr>
                <w:b/>
                <w:lang w:val="vi-VN"/>
              </w:rPr>
              <w:t xml:space="preserve">Trà Long Tỉnh </w:t>
            </w:r>
            <w:r w:rsidRPr="002703BD">
              <w:rPr>
                <w:lang w:val="vi-VN"/>
              </w:rPr>
              <w:t>–</w:t>
            </w:r>
            <w:r w:rsidRPr="002703BD">
              <w:rPr>
                <w:b/>
                <w:color w:val="00B050"/>
                <w:lang w:val="vi-VN"/>
              </w:rPr>
              <w:t xml:space="preserve"> </w:t>
            </w:r>
            <w:r w:rsidRPr="002703BD">
              <w:rPr>
                <w:lang w:val="vi-VN"/>
              </w:rPr>
              <w:t>Top 10 loại trà đứng đầu của Trung Quốc, Hoàng Đế Mãn Thanh Càn Long đã đến thăm Hàng Châu, đã thưởng thức và đã sắc phong cho 18 cây trà được trồng trước Long Tỉnh Tự là Hoàng Trà, nằm ở phía tây bắc mà bây giờ là làng Long Tỉnh.</w:t>
            </w:r>
          </w:p>
          <w:p w:rsidR="0041108E" w:rsidRPr="002703BD" w:rsidRDefault="0041108E" w:rsidP="007311DF">
            <w:pPr>
              <w:pStyle w:val="ListParagraph"/>
              <w:numPr>
                <w:ilvl w:val="0"/>
                <w:numId w:val="23"/>
              </w:numPr>
              <w:tabs>
                <w:tab w:val="left" w:pos="0"/>
                <w:tab w:val="left" w:pos="270"/>
              </w:tabs>
              <w:spacing w:line="360" w:lineRule="auto"/>
              <w:ind w:left="0" w:firstLine="0"/>
              <w:jc w:val="both"/>
              <w:rPr>
                <w:lang w:val="vi-VN"/>
              </w:rPr>
            </w:pPr>
            <w:r w:rsidRPr="002703BD">
              <w:rPr>
                <w:lang w:val="vi-VN"/>
              </w:rPr>
              <w:t xml:space="preserve">Quý khách dùng cơm tối, sau đó có thể xem show </w:t>
            </w:r>
            <w:r w:rsidRPr="002703BD">
              <w:rPr>
                <w:b/>
                <w:color w:val="00B050"/>
                <w:lang w:val="vi-VN"/>
              </w:rPr>
              <w:t>Tống Thành – Thiên Cổ Tình</w:t>
            </w:r>
            <w:r w:rsidRPr="002703BD">
              <w:rPr>
                <w:lang w:val="vi-VN"/>
              </w:rPr>
              <w:t xml:space="preserve"> (Hàng Châu chính là cái nôi cho hàng loạt show Thiên Cổ Tình) </w:t>
            </w:r>
            <w:r w:rsidRPr="002703BD">
              <w:rPr>
                <w:b/>
                <w:bCs/>
                <w:lang w:val="vi-VN"/>
              </w:rPr>
              <w:t xml:space="preserve">Chi phí tự túc </w:t>
            </w:r>
          </w:p>
          <w:p w:rsidR="000E10E5" w:rsidRPr="00817CCA" w:rsidRDefault="0041108E" w:rsidP="00817CCA">
            <w:pPr>
              <w:spacing w:line="360" w:lineRule="auto"/>
            </w:pPr>
            <w:r w:rsidRPr="002703BD">
              <w:rPr>
                <w:lang w:val="vi-VN"/>
              </w:rPr>
              <w:t xml:space="preserve">Ăn tối và nghỉ đêm tại </w:t>
            </w:r>
            <w:r w:rsidRPr="002703BD">
              <w:rPr>
                <w:b/>
                <w:color w:val="00B050"/>
                <w:lang w:val="vi-VN"/>
              </w:rPr>
              <w:t>Hàng Châu.</w:t>
            </w:r>
            <w:r w:rsidR="00E4118E">
              <w:t xml:space="preserve"> </w:t>
            </w:r>
            <w:r w:rsidR="00E4118E">
              <w:fldChar w:fldCharType="begin"/>
            </w:r>
            <w:r w:rsidR="00E4118E">
              <w:instrText xml:space="preserve"> INCLUDEPICTURE "https://dulichminhanh.com.vn/wp-content/uploads/2023/08/tay-ho-trung-quoc-1.jpg" \* MERGEFORMATINET </w:instrText>
            </w:r>
            <w:r w:rsidR="00E4118E">
              <w:fldChar w:fldCharType="end"/>
            </w:r>
          </w:p>
        </w:tc>
      </w:tr>
    </w:tbl>
    <w:tbl>
      <w:tblPr>
        <w:tblpPr w:leftFromText="180" w:rightFromText="180" w:vertAnchor="text" w:horzAnchor="margin" w:tblpXSpec="center" w:tblpY="283"/>
        <w:tblW w:w="1062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7792"/>
        <w:gridCol w:w="992"/>
        <w:gridCol w:w="850"/>
        <w:gridCol w:w="993"/>
      </w:tblGrid>
      <w:tr w:rsidR="0064612D" w:rsidTr="0064612D">
        <w:trPr>
          <w:trHeight w:val="401"/>
        </w:trPr>
        <w:tc>
          <w:tcPr>
            <w:tcW w:w="7792" w:type="dxa"/>
            <w:vMerge w:val="restart"/>
            <w:tcBorders>
              <w:top w:val="single" w:sz="4" w:space="0" w:color="00000A"/>
              <w:left w:val="single" w:sz="4" w:space="0" w:color="00000A"/>
              <w:bottom w:val="single" w:sz="4" w:space="0" w:color="00000A"/>
              <w:right w:val="single" w:sz="4" w:space="0" w:color="00000A"/>
            </w:tcBorders>
            <w:shd w:val="clear" w:color="auto" w:fill="E36C0A"/>
            <w:tcMar>
              <w:left w:w="88" w:type="dxa"/>
            </w:tcMar>
            <w:vAlign w:val="center"/>
          </w:tcPr>
          <w:p w:rsidR="0064612D" w:rsidRPr="00817CCA" w:rsidRDefault="0064612D" w:rsidP="0064612D">
            <w:pPr>
              <w:spacing w:before="60" w:after="60" w:line="360" w:lineRule="auto"/>
              <w:jc w:val="center"/>
              <w:rPr>
                <w:b/>
                <w:bCs/>
                <w:sz w:val="28"/>
                <w:szCs w:val="28"/>
                <w:lang w:val="vi-VN"/>
              </w:rPr>
            </w:pPr>
            <w:r w:rsidRPr="00817CCA">
              <w:rPr>
                <w:b/>
                <w:bCs/>
                <w:color w:val="FFFFFF" w:themeColor="background1"/>
                <w:sz w:val="28"/>
                <w:szCs w:val="28"/>
                <w:lang w:val="vi-VN"/>
              </w:rPr>
              <w:t xml:space="preserve">HÀNG CHÂU – Ô TRẤN – THƯỢNG HẢI </w:t>
            </w:r>
          </w:p>
        </w:tc>
        <w:tc>
          <w:tcPr>
            <w:tcW w:w="992"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612D" w:rsidRDefault="0064612D" w:rsidP="0064612D">
            <w:pPr>
              <w:spacing w:before="60" w:after="60" w:line="360" w:lineRule="auto"/>
              <w:jc w:val="center"/>
              <w:rPr>
                <w:rFonts w:eastAsia="SimSun"/>
                <w:color w:val="FFFFFF" w:themeColor="background1"/>
              </w:rPr>
            </w:pPr>
            <w:r>
              <w:rPr>
                <w:rFonts w:eastAsia="SimSun"/>
                <w:color w:val="FFFFFF" w:themeColor="background1"/>
              </w:rPr>
              <w:t>Sáng</w:t>
            </w:r>
          </w:p>
        </w:tc>
        <w:tc>
          <w:tcPr>
            <w:tcW w:w="850"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612D" w:rsidRDefault="0064612D" w:rsidP="0064612D">
            <w:pPr>
              <w:spacing w:before="60" w:after="60" w:line="360" w:lineRule="auto"/>
              <w:jc w:val="center"/>
              <w:rPr>
                <w:rFonts w:eastAsia="SimSun"/>
                <w:color w:val="FFFFFF" w:themeColor="background1"/>
              </w:rPr>
            </w:pPr>
            <w:r>
              <w:rPr>
                <w:rFonts w:eastAsia="SimSun"/>
                <w:color w:val="FFFFFF" w:themeColor="background1"/>
              </w:rPr>
              <w:t>Trưa</w:t>
            </w:r>
          </w:p>
        </w:tc>
        <w:tc>
          <w:tcPr>
            <w:tcW w:w="993"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612D" w:rsidRDefault="0064612D" w:rsidP="0064612D">
            <w:pPr>
              <w:spacing w:before="60" w:after="60" w:line="360" w:lineRule="auto"/>
              <w:jc w:val="center"/>
              <w:rPr>
                <w:rFonts w:eastAsia="SimSun"/>
                <w:color w:val="FFFFFF" w:themeColor="background1"/>
              </w:rPr>
            </w:pPr>
            <w:r>
              <w:rPr>
                <w:rFonts w:eastAsia="SimSun"/>
                <w:color w:val="FFFFFF" w:themeColor="background1"/>
              </w:rPr>
              <w:t>Tối</w:t>
            </w:r>
          </w:p>
        </w:tc>
      </w:tr>
      <w:tr w:rsidR="0064612D" w:rsidTr="0064612D">
        <w:trPr>
          <w:trHeight w:val="249"/>
        </w:trPr>
        <w:tc>
          <w:tcPr>
            <w:tcW w:w="7792" w:type="dxa"/>
            <w:vMerge/>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612D" w:rsidRDefault="0064612D" w:rsidP="0064612D">
            <w:pPr>
              <w:spacing w:before="60" w:after="60" w:line="360" w:lineRule="auto"/>
              <w:rPr>
                <w:rFonts w:eastAsia="SimSun"/>
                <w:color w:val="FFFFFF" w:themeColor="background1"/>
              </w:rPr>
            </w:pPr>
          </w:p>
        </w:tc>
        <w:tc>
          <w:tcPr>
            <w:tcW w:w="992"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612D" w:rsidRDefault="0064612D" w:rsidP="0064612D">
            <w:pPr>
              <w:spacing w:before="60" w:after="60" w:line="360" w:lineRule="auto"/>
              <w:jc w:val="center"/>
              <w:rPr>
                <w:rFonts w:eastAsia="SimSun"/>
                <w:color w:val="FFFFFF" w:themeColor="background1"/>
              </w:rPr>
            </w:pPr>
            <w:r>
              <w:rPr>
                <w:rFonts w:ascii="Wingdings 2" w:eastAsia="Wingdings 2" w:hAnsi="Wingdings 2" w:cs="Wingdings 2"/>
                <w:color w:val="FFFFFF" w:themeColor="background1"/>
              </w:rPr>
              <w:t></w:t>
            </w:r>
          </w:p>
        </w:tc>
        <w:tc>
          <w:tcPr>
            <w:tcW w:w="850"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612D" w:rsidRDefault="0064612D" w:rsidP="0064612D">
            <w:pPr>
              <w:pStyle w:val="ListParagraph"/>
              <w:numPr>
                <w:ilvl w:val="0"/>
                <w:numId w:val="7"/>
              </w:numPr>
              <w:spacing w:before="60" w:after="60" w:line="360" w:lineRule="auto"/>
              <w:jc w:val="center"/>
              <w:rPr>
                <w:rFonts w:eastAsia="SimSun"/>
                <w:color w:val="FFFFFF" w:themeColor="background1"/>
                <w:lang w:val="vi-VN"/>
              </w:rPr>
            </w:pPr>
          </w:p>
        </w:tc>
        <w:tc>
          <w:tcPr>
            <w:tcW w:w="993"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64612D" w:rsidRPr="00733F66" w:rsidRDefault="0064612D" w:rsidP="0064612D">
            <w:pPr>
              <w:spacing w:before="60" w:after="60" w:line="360" w:lineRule="auto"/>
              <w:ind w:left="360"/>
              <w:jc w:val="center"/>
              <w:rPr>
                <w:rFonts w:eastAsia="SimSun"/>
                <w:b/>
                <w:bCs/>
                <w:color w:val="FFFFFF" w:themeColor="background1"/>
                <w:lang w:val="vi-VN"/>
              </w:rPr>
            </w:pPr>
            <w:r w:rsidRPr="00733F66">
              <w:rPr>
                <w:rFonts w:ascii="Wingdings 2" w:eastAsia="Wingdings 2" w:hAnsi="Wingdings 2" w:cs="Wingdings 2"/>
                <w:color w:val="FFFFFF" w:themeColor="background1"/>
              </w:rPr>
              <w:t></w:t>
            </w:r>
          </w:p>
        </w:tc>
      </w:tr>
    </w:tbl>
    <w:p w:rsidR="00817CCA" w:rsidRPr="0064612D" w:rsidRDefault="00817CCA" w:rsidP="007311DF">
      <w:pPr>
        <w:spacing w:before="100" w:beforeAutospacing="1" w:after="100" w:afterAutospacing="1" w:line="360" w:lineRule="auto"/>
        <w:jc w:val="both"/>
        <w:rPr>
          <w:u w:val="single"/>
          <w:lang w:val="vi-VN"/>
        </w:rPr>
      </w:pPr>
    </w:p>
    <w:p w:rsidR="00405724" w:rsidRDefault="00405724" w:rsidP="007311DF">
      <w:pPr>
        <w:spacing w:line="360" w:lineRule="auto"/>
        <w:rPr>
          <w:rStyle w:val="TitleChar"/>
          <w:sz w:val="2"/>
        </w:rPr>
      </w:pPr>
    </w:p>
    <w:p w:rsidR="00405724" w:rsidRDefault="00405724" w:rsidP="007311DF">
      <w:pPr>
        <w:spacing w:line="360" w:lineRule="auto"/>
        <w:rPr>
          <w:rStyle w:val="TitleChar"/>
          <w:rFonts w:cs="Times New Roman"/>
          <w:sz w:val="2"/>
          <w:szCs w:val="24"/>
        </w:rPr>
      </w:pPr>
    </w:p>
    <w:tbl>
      <w:tblPr>
        <w:tblW w:w="10348" w:type="dxa"/>
        <w:tblInd w:w="-567" w:type="dxa"/>
        <w:tblBorders>
          <w:right w:val="single" w:sz="18" w:space="0" w:color="E7E6E6"/>
          <w:insideV w:val="single" w:sz="18" w:space="0" w:color="E7E6E6"/>
        </w:tblBorders>
        <w:tblCellMar>
          <w:left w:w="0" w:type="dxa"/>
          <w:right w:w="0" w:type="dxa"/>
        </w:tblCellMar>
        <w:tblLook w:val="04A0" w:firstRow="1" w:lastRow="0" w:firstColumn="1" w:lastColumn="0" w:noHBand="0" w:noVBand="1"/>
      </w:tblPr>
      <w:tblGrid>
        <w:gridCol w:w="912"/>
        <w:gridCol w:w="9436"/>
      </w:tblGrid>
      <w:tr w:rsidR="002F622D" w:rsidTr="00481B3F">
        <w:trPr>
          <w:trHeight w:val="58"/>
        </w:trPr>
        <w:tc>
          <w:tcPr>
            <w:tcW w:w="912" w:type="dxa"/>
            <w:tcBorders>
              <w:right w:val="single" w:sz="18" w:space="0" w:color="E7E6E6"/>
            </w:tcBorders>
            <w:shd w:val="clear" w:color="auto" w:fill="auto"/>
          </w:tcPr>
          <w:p w:rsidR="006412F6" w:rsidRDefault="00BC0423" w:rsidP="007311DF">
            <w:pPr>
              <w:pStyle w:val="Heading1"/>
              <w:spacing w:beforeLines="60" w:before="144" w:afterLines="60" w:after="144" w:line="360" w:lineRule="auto"/>
              <w:jc w:val="center"/>
              <w:rPr>
                <w:rFonts w:ascii="Times New Roman" w:hAnsi="Times New Roman" w:cs="Times New Roman"/>
                <w:color w:val="FF5E29"/>
                <w:sz w:val="100"/>
                <w:szCs w:val="100"/>
              </w:rPr>
            </w:pPr>
            <w:r>
              <w:rPr>
                <w:rFonts w:ascii="Times New Roman" w:hAnsi="Times New Roman" w:cs="Times New Roman"/>
                <w:color w:val="FF5E29"/>
                <w:sz w:val="40"/>
              </w:rPr>
              <w:t>Ngày</w:t>
            </w:r>
            <w:r>
              <w:rPr>
                <w:rFonts w:ascii="Times New Roman" w:hAnsi="Times New Roman" w:cs="Times New Roman"/>
                <w:color w:val="FF5E29"/>
                <w:lang w:val="vi-VN"/>
              </w:rPr>
              <w:t xml:space="preserve"> </w:t>
            </w:r>
            <w:r>
              <w:rPr>
                <w:rFonts w:ascii="Times New Roman" w:hAnsi="Times New Roman" w:cs="Times New Roman"/>
                <w:color w:val="FF5E29"/>
              </w:rPr>
              <w:t xml:space="preserve">  </w:t>
            </w:r>
            <w:r>
              <w:rPr>
                <w:rFonts w:ascii="Times New Roman" w:hAnsi="Times New Roman" w:cs="Times New Roman"/>
                <w:color w:val="FF5E29"/>
                <w:sz w:val="100"/>
                <w:szCs w:val="100"/>
              </w:rPr>
              <w:lastRenderedPageBreak/>
              <w:t>4</w:t>
            </w:r>
          </w:p>
          <w:p w:rsidR="006412F6" w:rsidRDefault="006412F6" w:rsidP="007311DF">
            <w:pPr>
              <w:spacing w:line="360" w:lineRule="auto"/>
            </w:pPr>
          </w:p>
          <w:p w:rsidR="006412F6" w:rsidRDefault="006412F6" w:rsidP="007311DF">
            <w:pPr>
              <w:spacing w:line="360" w:lineRule="auto"/>
            </w:pPr>
          </w:p>
          <w:p w:rsidR="006412F6" w:rsidRDefault="006412F6" w:rsidP="007311DF">
            <w:pPr>
              <w:spacing w:line="360" w:lineRule="auto"/>
            </w:pPr>
          </w:p>
          <w:p w:rsidR="006412F6" w:rsidRDefault="006412F6" w:rsidP="007311DF">
            <w:pPr>
              <w:spacing w:line="360" w:lineRule="auto"/>
            </w:pPr>
          </w:p>
          <w:p w:rsidR="006412F6" w:rsidRDefault="006412F6" w:rsidP="007311DF">
            <w:pPr>
              <w:spacing w:line="360" w:lineRule="auto"/>
            </w:pPr>
          </w:p>
        </w:tc>
        <w:tc>
          <w:tcPr>
            <w:tcW w:w="9436" w:type="dxa"/>
            <w:tcBorders>
              <w:left w:val="single" w:sz="18" w:space="0" w:color="E7E6E6"/>
              <w:right w:val="single" w:sz="18" w:space="0" w:color="E7E6E6"/>
            </w:tcBorders>
            <w:shd w:val="clear" w:color="auto" w:fill="auto"/>
            <w:tcMar>
              <w:left w:w="461" w:type="dxa"/>
              <w:right w:w="432" w:type="dxa"/>
            </w:tcMar>
          </w:tcPr>
          <w:p w:rsidR="006412F6" w:rsidRDefault="006412F6" w:rsidP="007311DF">
            <w:pPr>
              <w:tabs>
                <w:tab w:val="left" w:pos="284"/>
              </w:tabs>
              <w:spacing w:before="60" w:after="60" w:line="360" w:lineRule="auto"/>
              <w:contextualSpacing/>
              <w:jc w:val="both"/>
              <w:rPr>
                <w:rFonts w:eastAsia="Calibri"/>
                <w:b/>
                <w:color w:val="C00000"/>
              </w:rPr>
            </w:pPr>
          </w:p>
          <w:p w:rsidR="0041108E" w:rsidRPr="002703BD" w:rsidRDefault="0041108E" w:rsidP="00817CCA">
            <w:pPr>
              <w:pStyle w:val="ListParagraph"/>
              <w:tabs>
                <w:tab w:val="left" w:pos="270"/>
              </w:tabs>
              <w:spacing w:line="360" w:lineRule="auto"/>
              <w:ind w:left="0"/>
              <w:jc w:val="both"/>
              <w:rPr>
                <w:lang w:val="vi-VN"/>
              </w:rPr>
            </w:pPr>
            <w:r w:rsidRPr="002703BD">
              <w:t>Sau</w:t>
            </w:r>
            <w:r w:rsidRPr="002703BD">
              <w:rPr>
                <w:lang w:val="vi-VN"/>
              </w:rPr>
              <w:t xml:space="preserve"> bữa sáng, làm thủ tục trả phòng. Đoàn di chuyển đi tham quan mua sắm tại </w:t>
            </w:r>
            <w:r w:rsidRPr="00CC385E">
              <w:rPr>
                <w:b/>
                <w:lang w:val="vi-VN"/>
              </w:rPr>
              <w:t>Xưởng Ngọc</w:t>
            </w:r>
            <w:r w:rsidRPr="002703BD">
              <w:rPr>
                <w:lang w:val="vi-VN"/>
              </w:rPr>
              <w:t xml:space="preserve">. </w:t>
            </w:r>
          </w:p>
          <w:p w:rsidR="0041108E" w:rsidRPr="00C0757E" w:rsidRDefault="0064612D" w:rsidP="00186917">
            <w:pPr>
              <w:spacing w:line="360" w:lineRule="auto"/>
              <w:jc w:val="both"/>
            </w:pPr>
            <w:r>
              <w:rPr>
                <w:noProof/>
              </w:rPr>
              <w:lastRenderedPageBreak/>
              <w:drawing>
                <wp:anchor distT="0" distB="0" distL="114300" distR="114300" simplePos="0" relativeHeight="251657728" behindDoc="0" locked="0" layoutInCell="1" allowOverlap="1" wp14:anchorId="633ABDB0" wp14:editId="74D1FE8A">
                  <wp:simplePos x="0" y="0"/>
                  <wp:positionH relativeFrom="column">
                    <wp:posOffset>3227515</wp:posOffset>
                  </wp:positionH>
                  <wp:positionV relativeFrom="paragraph">
                    <wp:posOffset>97790</wp:posOffset>
                  </wp:positionV>
                  <wp:extent cx="2326005" cy="1598930"/>
                  <wp:effectExtent l="101600" t="50800" r="61595" b="115570"/>
                  <wp:wrapThrough wrapText="bothSides">
                    <wp:wrapPolygon edited="0">
                      <wp:start x="1297" y="-686"/>
                      <wp:lineTo x="-826" y="-343"/>
                      <wp:lineTo x="-943" y="20931"/>
                      <wp:lineTo x="0" y="21617"/>
                      <wp:lineTo x="0" y="21789"/>
                      <wp:lineTo x="1179" y="22647"/>
                      <wp:lineTo x="1297" y="22990"/>
                      <wp:lineTo x="19813" y="22990"/>
                      <wp:lineTo x="19931" y="22647"/>
                      <wp:lineTo x="21229" y="21617"/>
                      <wp:lineTo x="22054" y="19044"/>
                      <wp:lineTo x="21936" y="2402"/>
                      <wp:lineTo x="19931" y="-172"/>
                      <wp:lineTo x="19813" y="-686"/>
                      <wp:lineTo x="1297" y="-686"/>
                    </wp:wrapPolygon>
                  </wp:wrapThrough>
                  <wp:docPr id="8" name="Picture 8" descr="Ô Trấn - Cổ trấn nghìn năm tuyệt đẹp tại Trung Quốc - Eagle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Ô Trấn - Cổ trấn nghìn năm tuyệt đẹp tại Trung Quốc - Eagle Tour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6005" cy="15989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1108E" w:rsidRPr="002703BD">
              <w:rPr>
                <w:lang w:val="vi-VN"/>
              </w:rPr>
              <w:t xml:space="preserve">Đoàn di chuyển sang </w:t>
            </w:r>
            <w:r w:rsidR="0041108E" w:rsidRPr="002703BD">
              <w:rPr>
                <w:b/>
                <w:color w:val="00B050"/>
                <w:lang w:val="vi-VN"/>
              </w:rPr>
              <w:t>Ô TRẤN-</w:t>
            </w:r>
            <w:r w:rsidR="0041108E" w:rsidRPr="002703BD">
              <w:rPr>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0041108E" w:rsidRPr="002703BD">
              <w:rPr>
                <w:rStyle w:val="Strong"/>
                <w:color w:val="00B050"/>
                <w:lang w:val="vi-VN"/>
              </w:rPr>
              <w:t>UNESCO</w:t>
            </w:r>
            <w:r w:rsidR="0041108E" w:rsidRPr="002703BD">
              <w:rPr>
                <w:lang w:val="vi-VN"/>
              </w:rPr>
              <w:t xml:space="preserve"> công nhận là di sản văn hóa thế giới.</w:t>
            </w:r>
            <w:r w:rsidR="00B440EE">
              <w:t xml:space="preserve"> </w:t>
            </w:r>
            <w:r w:rsidR="00B440EE">
              <w:fldChar w:fldCharType="begin"/>
            </w:r>
            <w:r w:rsidR="00B440EE">
              <w:instrText xml:space="preserve"> INCLUDEPICTURE "https://datviettour.com.vn/uploads/images/tin-tuc-SEO-NN-chau-a/trung-quoc/gioi-thieu-o-tran-trung-quoc__1_.jpeg" \* MERGEFORMATINET </w:instrText>
            </w:r>
            <w:r w:rsidR="00B440EE">
              <w:fldChar w:fldCharType="end"/>
            </w:r>
          </w:p>
          <w:p w:rsidR="0041108E" w:rsidRPr="002703BD" w:rsidRDefault="00817CCA" w:rsidP="00186917">
            <w:pPr>
              <w:pStyle w:val="ListParagraph"/>
              <w:numPr>
                <w:ilvl w:val="0"/>
                <w:numId w:val="27"/>
              </w:numPr>
              <w:tabs>
                <w:tab w:val="left" w:pos="270"/>
              </w:tabs>
              <w:spacing w:line="360" w:lineRule="auto"/>
              <w:ind w:left="0" w:firstLine="0"/>
              <w:jc w:val="both"/>
              <w:rPr>
                <w:lang w:val="vi-VN"/>
              </w:rPr>
            </w:pPr>
            <w:r>
              <w:rPr>
                <w:noProof/>
              </w:rPr>
              <w:drawing>
                <wp:anchor distT="0" distB="0" distL="114300" distR="114300" simplePos="0" relativeHeight="251658752" behindDoc="0" locked="0" layoutInCell="1" allowOverlap="1" wp14:anchorId="4EEED8A0" wp14:editId="34433427">
                  <wp:simplePos x="0" y="0"/>
                  <wp:positionH relativeFrom="column">
                    <wp:posOffset>3222625</wp:posOffset>
                  </wp:positionH>
                  <wp:positionV relativeFrom="paragraph">
                    <wp:posOffset>302260</wp:posOffset>
                  </wp:positionV>
                  <wp:extent cx="2317750" cy="1693545"/>
                  <wp:effectExtent l="101600" t="63500" r="57150" b="122555"/>
                  <wp:wrapSquare wrapText="bothSides"/>
                  <wp:docPr id="9" name="Picture 9" descr="Khám phá Bến Thượng Hải - Một toạ độ du lịch siêu hấp dẫn tại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hám phá Bến Thượng Hải - Một toạ độ du lịch siêu hấp dẫn tại Trung Quố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7750" cy="1693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1108E" w:rsidRPr="002703BD">
              <w:rPr>
                <w:lang w:val="vi-VN"/>
              </w:rPr>
              <w:t xml:space="preserve">Đoàn tham quan </w:t>
            </w:r>
            <w:r w:rsidR="0041108E" w:rsidRPr="002703BD">
              <w:rPr>
                <w:b/>
                <w:color w:val="00B050"/>
                <w:lang w:val="vi-VN"/>
              </w:rPr>
              <w:t xml:space="preserve">Vịnh Caishen, Nhà Trăm Giường,... </w:t>
            </w:r>
          </w:p>
          <w:p w:rsidR="00FE79BE" w:rsidRDefault="00817CCA" w:rsidP="00186917">
            <w:pPr>
              <w:spacing w:line="360" w:lineRule="auto"/>
              <w:jc w:val="both"/>
            </w:pPr>
            <w:r>
              <w:rPr>
                <w:noProof/>
              </w:rPr>
              <w:drawing>
                <wp:anchor distT="0" distB="0" distL="114300" distR="114300" simplePos="0" relativeHeight="251659776" behindDoc="0" locked="0" layoutInCell="1" allowOverlap="1" wp14:anchorId="0DE4F56D" wp14:editId="616D1199">
                  <wp:simplePos x="0" y="0"/>
                  <wp:positionH relativeFrom="column">
                    <wp:posOffset>3200400</wp:posOffset>
                  </wp:positionH>
                  <wp:positionV relativeFrom="paragraph">
                    <wp:posOffset>1711292</wp:posOffset>
                  </wp:positionV>
                  <wp:extent cx="2339340" cy="1650365"/>
                  <wp:effectExtent l="101600" t="50800" r="60960" b="114935"/>
                  <wp:wrapSquare wrapText="bothSides"/>
                  <wp:docPr id="11" name="Picture 11" descr="Miếu Thành Hoàng - Di tích lịch sử cổ kính Trung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iếu Thành Hoàng - Di tích lịch sử cổ kính Trung Ho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9340" cy="1650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1108E" w:rsidRPr="002703BD">
              <w:rPr>
                <w:lang w:val="vi-VN"/>
              </w:rPr>
              <w:t xml:space="preserve">Khởi hành đi Thượng Hải, tham quan </w:t>
            </w:r>
            <w:r w:rsidR="0041108E" w:rsidRPr="002703BD">
              <w:rPr>
                <w:b/>
                <w:color w:val="00B050"/>
                <w:lang w:val="vi-VN"/>
              </w:rPr>
              <w:t>bến Thượng Hải</w:t>
            </w:r>
            <w:r w:rsidR="0041108E" w:rsidRPr="002703BD">
              <w:rPr>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0041108E" w:rsidRPr="002703BD">
              <w:rPr>
                <w:b/>
                <w:bCs/>
                <w:lang w:val="vi-VN"/>
              </w:rPr>
              <w:t>Bến Thượng Hải</w:t>
            </w:r>
            <w:r w:rsidR="0041108E" w:rsidRPr="002703BD">
              <w:rPr>
                <w:lang w:val="vi-VN"/>
              </w:rPr>
              <w:t xml:space="preserve"> bởi sức hấp dẫn của nó đối với mỗi du khách khi có dịp đặt chân đến. Ngắm </w:t>
            </w:r>
            <w:r w:rsidR="0041108E" w:rsidRPr="002703BD">
              <w:rPr>
                <w:b/>
                <w:color w:val="00B050"/>
                <w:lang w:val="vi-VN"/>
              </w:rPr>
              <w:t>tháp truyền hình Minh Châu Phương Đông</w:t>
            </w:r>
            <w:r w:rsidR="0041108E" w:rsidRPr="002703BD">
              <w:rPr>
                <w:lang w:val="vi-VN"/>
              </w:rPr>
              <w:t xml:space="preserve">– </w:t>
            </w:r>
            <w:r w:rsidR="00FE79BE">
              <w:fldChar w:fldCharType="begin"/>
            </w:r>
            <w:r w:rsidR="00FE79BE">
              <w:instrText xml:space="preserve"> INCLUDEPICTURE "https://www.dulichrongachau.vn/image/catalog/2023/blog%20/Tour%20Trung%20Quoc%20/khung-canh-khu-mieu-thanh-hoang-thuong-hai-len-den-va-dong-nguoi-tap-nap-tren-pho%20(1).jpg" \* MERGEFORMATINET </w:instrText>
            </w:r>
            <w:r w:rsidR="00FE79BE">
              <w:fldChar w:fldCharType="end"/>
            </w:r>
          </w:p>
          <w:p w:rsidR="0041108E" w:rsidRPr="00817CCA" w:rsidRDefault="00FE79BE" w:rsidP="00186917">
            <w:pPr>
              <w:spacing w:line="360" w:lineRule="auto"/>
              <w:jc w:val="both"/>
            </w:pPr>
            <w:r>
              <w:fldChar w:fldCharType="begin"/>
            </w:r>
            <w:r>
              <w:instrText xml:space="preserve"> INCLUDEPICTURE "https://dulichhoangha.com/upload/files/image(1578).png" \* MERGEFORMATINET </w:instrText>
            </w:r>
            <w:r>
              <w:fldChar w:fldCharType="end"/>
            </w:r>
            <w:r w:rsidR="0041108E" w:rsidRPr="002703BD">
              <w:rPr>
                <w:lang w:val="vi-VN"/>
              </w:rPr>
              <w:t>một tháp truyền hình cao nhất Châu Á và đứng thứ ba trên thế giới.</w:t>
            </w:r>
          </w:p>
          <w:p w:rsidR="0041108E" w:rsidRPr="002703BD" w:rsidRDefault="0041108E" w:rsidP="00186917">
            <w:pPr>
              <w:pStyle w:val="ListParagraph"/>
              <w:numPr>
                <w:ilvl w:val="0"/>
                <w:numId w:val="5"/>
              </w:numPr>
              <w:tabs>
                <w:tab w:val="left" w:pos="0"/>
                <w:tab w:val="left" w:pos="270"/>
              </w:tabs>
              <w:spacing w:line="360" w:lineRule="auto"/>
              <w:ind w:left="0" w:firstLine="0"/>
              <w:jc w:val="both"/>
              <w:rPr>
                <w:lang w:val="vi-VN"/>
              </w:rPr>
            </w:pPr>
            <w:r>
              <w:rPr>
                <w:lang w:val="vi-VN"/>
              </w:rPr>
              <w:t xml:space="preserve">Đoàn dùng bữa trưa, tiếp tục tham quan và mua sắm tại </w:t>
            </w:r>
            <w:r w:rsidRPr="00E774AB">
              <w:rPr>
                <w:b/>
                <w:lang w:val="vi-VN"/>
              </w:rPr>
              <w:t>cửa hàng nệm cao su</w:t>
            </w:r>
            <w:r>
              <w:rPr>
                <w:lang w:val="vi-VN"/>
              </w:rPr>
              <w:t>.</w:t>
            </w:r>
          </w:p>
          <w:p w:rsidR="0041108E" w:rsidRPr="002703BD" w:rsidRDefault="0041108E" w:rsidP="00186917">
            <w:pPr>
              <w:pStyle w:val="ListParagraph"/>
              <w:numPr>
                <w:ilvl w:val="0"/>
                <w:numId w:val="23"/>
              </w:numPr>
              <w:tabs>
                <w:tab w:val="left" w:pos="0"/>
                <w:tab w:val="left" w:pos="270"/>
              </w:tabs>
              <w:spacing w:before="8" w:line="360" w:lineRule="auto"/>
              <w:ind w:left="0" w:firstLine="0"/>
              <w:jc w:val="both"/>
              <w:rPr>
                <w:lang w:val="vi-VN"/>
              </w:rPr>
            </w:pPr>
            <w:r w:rsidRPr="002703BD">
              <w:rPr>
                <w:lang w:val="vi-VN"/>
              </w:rPr>
              <w:t xml:space="preserve">Quý khách tham quan </w:t>
            </w:r>
            <w:r w:rsidRPr="002703BD">
              <w:rPr>
                <w:b/>
                <w:color w:val="00B050"/>
                <w:lang w:val="vi-VN"/>
              </w:rPr>
              <w:t>miế</w:t>
            </w:r>
            <w:r w:rsidRPr="002703BD">
              <w:rPr>
                <w:b/>
                <w:color w:val="00B050"/>
                <w:lang w:val="vi-VN" w:eastAsia="zh-CN"/>
              </w:rPr>
              <w:t>u</w:t>
            </w:r>
            <w:r w:rsidRPr="002703BD">
              <w:rPr>
                <w:b/>
                <w:color w:val="00B050"/>
                <w:lang w:val="vi-VN"/>
              </w:rPr>
              <w:t xml:space="preserve"> Thành Hoàng - </w:t>
            </w:r>
            <w:r w:rsidRPr="002703BD">
              <w:rPr>
                <w:lang w:val="vi-VN"/>
              </w:rPr>
              <w:t>là một ngôi miếu </w:t>
            </w:r>
            <w:r w:rsidRPr="002703BD">
              <w:rPr>
                <w:b/>
                <w:bCs/>
                <w:lang w:val="vi-VN"/>
              </w:rPr>
              <w:t>Thành Hoàng</w:t>
            </w:r>
            <w:r w:rsidRPr="002703BD">
              <w:rPr>
                <w:lang w:val="vi-VN"/>
              </w:rPr>
              <w:t> tại </w:t>
            </w:r>
            <w:r w:rsidRPr="002703BD">
              <w:rPr>
                <w:b/>
                <w:bCs/>
                <w:lang w:val="vi-VN"/>
              </w:rPr>
              <w:t>Phố cổ Thượng Hải</w:t>
            </w:r>
            <w:r w:rsidRPr="002703BD">
              <w:rPr>
                <w:lang w:val="vi-VN"/>
              </w:rPr>
              <w:t>, Trung Quốc. Ngôi miếu là nơi thờ cúng ba nhân vật trong lịch sử Trung Hoa được tôn là Thành hoàng của Thượ</w:t>
            </w:r>
            <w:r>
              <w:rPr>
                <w:lang w:val="vi-VN"/>
              </w:rPr>
              <w:t>ng Hả</w:t>
            </w:r>
            <w:r w:rsidRPr="002703BD">
              <w:rPr>
                <w:lang w:val="vi-VN"/>
              </w:rPr>
              <w:t>i. Tên gọi "Thành hoàng Miếu" cũng được dùng để chỉ khu vực thương mại xung quanh ngôi miếu.</w:t>
            </w:r>
            <w:r w:rsidRPr="002703BD">
              <w:rPr>
                <w:color w:val="202122"/>
                <w:shd w:val="clear" w:color="auto" w:fill="FFFFFF"/>
                <w:lang w:val="vi-VN"/>
              </w:rPr>
              <w:t xml:space="preserve"> </w:t>
            </w:r>
            <w:bookmarkStart w:id="1" w:name="_Hlk172958188"/>
            <w:r w:rsidRPr="002703BD">
              <w:rPr>
                <w:b/>
                <w:bCs/>
                <w:lang w:val="vi-VN"/>
              </w:rPr>
              <w:t xml:space="preserve">Quý khách ăn tối tự túc. </w:t>
            </w:r>
            <w:bookmarkEnd w:id="1"/>
          </w:p>
          <w:p w:rsidR="000E10E5" w:rsidRPr="00817CCA" w:rsidRDefault="0041108E" w:rsidP="00186917">
            <w:pPr>
              <w:pStyle w:val="ListParagraph"/>
              <w:numPr>
                <w:ilvl w:val="0"/>
                <w:numId w:val="5"/>
              </w:numPr>
              <w:tabs>
                <w:tab w:val="left" w:pos="0"/>
                <w:tab w:val="left" w:pos="270"/>
              </w:tabs>
              <w:spacing w:line="360" w:lineRule="auto"/>
              <w:ind w:left="0" w:firstLine="0"/>
              <w:jc w:val="both"/>
              <w:rPr>
                <w:b/>
                <w:color w:val="00B050"/>
                <w:lang w:val="vi-VN"/>
              </w:rPr>
            </w:pPr>
            <w:r w:rsidRPr="002703BD">
              <w:rPr>
                <w:lang w:val="vi-VN"/>
              </w:rPr>
              <w:t xml:space="preserve">Nghỉ đêm tại </w:t>
            </w:r>
            <w:r w:rsidRPr="002703BD">
              <w:rPr>
                <w:b/>
                <w:color w:val="00B050"/>
                <w:lang w:val="vi-VN"/>
              </w:rPr>
              <w:t xml:space="preserve">Thượng Hải. </w:t>
            </w:r>
          </w:p>
        </w:tc>
      </w:tr>
    </w:tbl>
    <w:p w:rsidR="00405724" w:rsidRDefault="00405724" w:rsidP="007311DF">
      <w:pPr>
        <w:tabs>
          <w:tab w:val="left" w:pos="2408"/>
        </w:tabs>
        <w:spacing w:line="360" w:lineRule="auto"/>
        <w:rPr>
          <w:lang w:val="vi-VN"/>
        </w:rPr>
      </w:pPr>
    </w:p>
    <w:p w:rsidR="0022021A" w:rsidRDefault="0022021A" w:rsidP="007311DF">
      <w:pPr>
        <w:tabs>
          <w:tab w:val="left" w:pos="2408"/>
        </w:tabs>
        <w:spacing w:line="360" w:lineRule="auto"/>
        <w:rPr>
          <w:lang w:val="vi-VN"/>
        </w:rPr>
      </w:pPr>
    </w:p>
    <w:p w:rsidR="0022021A" w:rsidRDefault="0022021A" w:rsidP="007311DF">
      <w:pPr>
        <w:tabs>
          <w:tab w:val="left" w:pos="2408"/>
        </w:tabs>
        <w:spacing w:line="360" w:lineRule="auto"/>
        <w:rPr>
          <w:lang w:val="vi-VN"/>
        </w:rPr>
      </w:pPr>
    </w:p>
    <w:p w:rsidR="0022021A" w:rsidRDefault="0022021A" w:rsidP="007311DF">
      <w:pPr>
        <w:tabs>
          <w:tab w:val="left" w:pos="2408"/>
        </w:tabs>
        <w:spacing w:line="360" w:lineRule="auto"/>
        <w:rPr>
          <w:lang w:val="vi-VN"/>
        </w:rPr>
      </w:pPr>
    </w:p>
    <w:tbl>
      <w:tblPr>
        <w:tblpPr w:leftFromText="180" w:rightFromText="180" w:vertAnchor="text" w:horzAnchor="margin" w:tblpXSpec="center" w:tblpY="303"/>
        <w:tblW w:w="1062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7792"/>
        <w:gridCol w:w="992"/>
        <w:gridCol w:w="850"/>
        <w:gridCol w:w="993"/>
      </w:tblGrid>
      <w:tr w:rsidR="000E10E5" w:rsidTr="00B71210">
        <w:trPr>
          <w:trHeight w:val="401"/>
        </w:trPr>
        <w:tc>
          <w:tcPr>
            <w:tcW w:w="7792" w:type="dxa"/>
            <w:vMerge w:val="restart"/>
            <w:tcBorders>
              <w:top w:val="single" w:sz="4" w:space="0" w:color="00000A"/>
              <w:left w:val="single" w:sz="4" w:space="0" w:color="00000A"/>
              <w:bottom w:val="single" w:sz="4" w:space="0" w:color="00000A"/>
              <w:right w:val="single" w:sz="4" w:space="0" w:color="00000A"/>
            </w:tcBorders>
            <w:shd w:val="clear" w:color="auto" w:fill="E36C0A"/>
            <w:tcMar>
              <w:left w:w="88" w:type="dxa"/>
            </w:tcMar>
            <w:vAlign w:val="center"/>
          </w:tcPr>
          <w:p w:rsidR="000E10E5" w:rsidRPr="00817CCA" w:rsidRDefault="00817CCA" w:rsidP="007311DF">
            <w:pPr>
              <w:spacing w:before="60" w:after="60" w:line="360" w:lineRule="auto"/>
              <w:jc w:val="center"/>
              <w:rPr>
                <w:b/>
                <w:bCs/>
                <w:sz w:val="28"/>
                <w:szCs w:val="28"/>
                <w:lang w:val="vi-VN"/>
              </w:rPr>
            </w:pPr>
            <w:r w:rsidRPr="00817CCA">
              <w:rPr>
                <w:b/>
                <w:bCs/>
                <w:color w:val="FFFFFF" w:themeColor="background1"/>
                <w:sz w:val="28"/>
                <w:szCs w:val="28"/>
                <w:lang w:val="vi-VN"/>
              </w:rPr>
              <w:lastRenderedPageBreak/>
              <w:t>THƯỢNG HẢI – TP. HỒ CHÍ MINH</w:t>
            </w:r>
          </w:p>
        </w:tc>
        <w:tc>
          <w:tcPr>
            <w:tcW w:w="992"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0E10E5" w:rsidRDefault="000E10E5" w:rsidP="007311DF">
            <w:pPr>
              <w:spacing w:before="60" w:after="60" w:line="360" w:lineRule="auto"/>
              <w:jc w:val="center"/>
              <w:rPr>
                <w:rFonts w:eastAsia="SimSun"/>
                <w:color w:val="FFFFFF" w:themeColor="background1"/>
              </w:rPr>
            </w:pPr>
            <w:r>
              <w:rPr>
                <w:rFonts w:eastAsia="SimSun"/>
                <w:color w:val="FFFFFF" w:themeColor="background1"/>
              </w:rPr>
              <w:t>Sáng</w:t>
            </w:r>
          </w:p>
        </w:tc>
        <w:tc>
          <w:tcPr>
            <w:tcW w:w="850"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0E10E5" w:rsidRDefault="000E10E5" w:rsidP="007311DF">
            <w:pPr>
              <w:spacing w:before="60" w:after="60" w:line="360" w:lineRule="auto"/>
              <w:jc w:val="center"/>
              <w:rPr>
                <w:rFonts w:eastAsia="SimSun"/>
                <w:color w:val="FFFFFF" w:themeColor="background1"/>
              </w:rPr>
            </w:pPr>
            <w:r>
              <w:rPr>
                <w:rFonts w:eastAsia="SimSun"/>
                <w:color w:val="FFFFFF" w:themeColor="background1"/>
              </w:rPr>
              <w:t>Trưa</w:t>
            </w:r>
          </w:p>
        </w:tc>
        <w:tc>
          <w:tcPr>
            <w:tcW w:w="993"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0E10E5" w:rsidRDefault="000E10E5" w:rsidP="007311DF">
            <w:pPr>
              <w:spacing w:before="60" w:after="60" w:line="360" w:lineRule="auto"/>
              <w:jc w:val="center"/>
              <w:rPr>
                <w:rFonts w:eastAsia="SimSun"/>
                <w:color w:val="FFFFFF" w:themeColor="background1"/>
              </w:rPr>
            </w:pPr>
            <w:r>
              <w:rPr>
                <w:rFonts w:eastAsia="SimSun"/>
                <w:color w:val="FFFFFF" w:themeColor="background1"/>
              </w:rPr>
              <w:t>Tối</w:t>
            </w:r>
          </w:p>
        </w:tc>
      </w:tr>
      <w:tr w:rsidR="000E10E5" w:rsidTr="00B71210">
        <w:trPr>
          <w:trHeight w:val="249"/>
        </w:trPr>
        <w:tc>
          <w:tcPr>
            <w:tcW w:w="7792" w:type="dxa"/>
            <w:vMerge/>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0E10E5" w:rsidRDefault="000E10E5" w:rsidP="007311DF">
            <w:pPr>
              <w:spacing w:before="60" w:after="60" w:line="360" w:lineRule="auto"/>
              <w:rPr>
                <w:rFonts w:eastAsia="SimSun"/>
                <w:color w:val="FFFFFF" w:themeColor="background1"/>
              </w:rPr>
            </w:pPr>
          </w:p>
        </w:tc>
        <w:tc>
          <w:tcPr>
            <w:tcW w:w="992"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0E10E5" w:rsidRDefault="000E10E5" w:rsidP="007311DF">
            <w:pPr>
              <w:spacing w:before="60" w:after="60" w:line="360" w:lineRule="auto"/>
              <w:jc w:val="center"/>
              <w:rPr>
                <w:rFonts w:eastAsia="SimSun"/>
                <w:color w:val="FFFFFF" w:themeColor="background1"/>
              </w:rPr>
            </w:pPr>
            <w:r>
              <w:rPr>
                <w:rFonts w:ascii="Wingdings 2" w:eastAsia="Wingdings 2" w:hAnsi="Wingdings 2" w:cs="Wingdings 2"/>
                <w:color w:val="FFFFFF" w:themeColor="background1"/>
              </w:rPr>
              <w:t></w:t>
            </w:r>
          </w:p>
        </w:tc>
        <w:tc>
          <w:tcPr>
            <w:tcW w:w="850"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0E10E5" w:rsidRDefault="000E10E5" w:rsidP="007311DF">
            <w:pPr>
              <w:pStyle w:val="ListParagraph"/>
              <w:numPr>
                <w:ilvl w:val="0"/>
                <w:numId w:val="7"/>
              </w:numPr>
              <w:spacing w:before="60" w:after="60" w:line="360" w:lineRule="auto"/>
              <w:jc w:val="center"/>
              <w:rPr>
                <w:rFonts w:eastAsia="SimSun"/>
                <w:color w:val="FFFFFF" w:themeColor="background1"/>
                <w:lang w:val="vi-VN"/>
              </w:rPr>
            </w:pPr>
          </w:p>
        </w:tc>
        <w:tc>
          <w:tcPr>
            <w:tcW w:w="993" w:type="dxa"/>
            <w:tcBorders>
              <w:top w:val="single" w:sz="4" w:space="0" w:color="00000A"/>
              <w:left w:val="single" w:sz="4" w:space="0" w:color="00000A"/>
              <w:bottom w:val="single" w:sz="4" w:space="0" w:color="00000A"/>
              <w:right w:val="single" w:sz="4" w:space="0" w:color="00000A"/>
            </w:tcBorders>
            <w:shd w:val="clear" w:color="auto" w:fill="E36C0A"/>
            <w:tcMar>
              <w:left w:w="88" w:type="dxa"/>
            </w:tcMar>
          </w:tcPr>
          <w:p w:rsidR="000E10E5" w:rsidRPr="00733F66" w:rsidRDefault="000E10E5" w:rsidP="007311DF">
            <w:pPr>
              <w:spacing w:before="60" w:after="60" w:line="360" w:lineRule="auto"/>
              <w:ind w:left="360"/>
              <w:rPr>
                <w:rFonts w:eastAsia="SimSun"/>
                <w:b/>
                <w:bCs/>
                <w:color w:val="FFFFFF" w:themeColor="background1"/>
                <w:lang w:val="vi-VN"/>
              </w:rPr>
            </w:pPr>
          </w:p>
        </w:tc>
      </w:tr>
    </w:tbl>
    <w:p w:rsidR="000E10E5" w:rsidRPr="000E10E5" w:rsidRDefault="000E10E5" w:rsidP="007311DF">
      <w:pPr>
        <w:spacing w:line="360" w:lineRule="auto"/>
        <w:rPr>
          <w:lang w:val="vi-VN"/>
        </w:rPr>
      </w:pPr>
    </w:p>
    <w:tbl>
      <w:tblPr>
        <w:tblW w:w="10348" w:type="dxa"/>
        <w:tblInd w:w="-567" w:type="dxa"/>
        <w:tblBorders>
          <w:right w:val="single" w:sz="18" w:space="0" w:color="E7E6E6"/>
          <w:insideV w:val="single" w:sz="18" w:space="0" w:color="E7E6E6"/>
        </w:tblBorders>
        <w:tblCellMar>
          <w:left w:w="0" w:type="dxa"/>
          <w:right w:w="0" w:type="dxa"/>
        </w:tblCellMar>
        <w:tblLook w:val="04A0" w:firstRow="1" w:lastRow="0" w:firstColumn="1" w:lastColumn="0" w:noHBand="0" w:noVBand="1"/>
      </w:tblPr>
      <w:tblGrid>
        <w:gridCol w:w="912"/>
        <w:gridCol w:w="9436"/>
      </w:tblGrid>
      <w:tr w:rsidR="000E10E5" w:rsidTr="00B71210">
        <w:trPr>
          <w:trHeight w:val="58"/>
        </w:trPr>
        <w:tc>
          <w:tcPr>
            <w:tcW w:w="912" w:type="dxa"/>
            <w:tcBorders>
              <w:right w:val="single" w:sz="18" w:space="0" w:color="E7E6E6"/>
            </w:tcBorders>
            <w:shd w:val="clear" w:color="auto" w:fill="auto"/>
          </w:tcPr>
          <w:p w:rsidR="000E10E5" w:rsidRPr="000D4C77" w:rsidRDefault="000E10E5" w:rsidP="007311DF">
            <w:pPr>
              <w:pStyle w:val="Heading1"/>
              <w:spacing w:beforeLines="60" w:before="144" w:afterLines="60" w:after="144" w:line="360" w:lineRule="auto"/>
              <w:jc w:val="center"/>
              <w:rPr>
                <w:rFonts w:ascii="Times New Roman" w:hAnsi="Times New Roman" w:cs="Times New Roman"/>
                <w:color w:val="FF5E29"/>
                <w:sz w:val="100"/>
                <w:szCs w:val="100"/>
                <w:lang w:val="vi-VN"/>
              </w:rPr>
            </w:pPr>
            <w:r>
              <w:rPr>
                <w:rFonts w:ascii="Times New Roman" w:hAnsi="Times New Roman" w:cs="Times New Roman"/>
                <w:color w:val="FF5E29"/>
                <w:sz w:val="40"/>
              </w:rPr>
              <w:t>Ngày</w:t>
            </w:r>
            <w:r>
              <w:rPr>
                <w:rFonts w:ascii="Times New Roman" w:hAnsi="Times New Roman" w:cs="Times New Roman"/>
                <w:color w:val="FF5E29"/>
                <w:lang w:val="vi-VN"/>
              </w:rPr>
              <w:t xml:space="preserve"> </w:t>
            </w:r>
            <w:r>
              <w:rPr>
                <w:rFonts w:ascii="Times New Roman" w:hAnsi="Times New Roman" w:cs="Times New Roman"/>
                <w:color w:val="FF5E29"/>
              </w:rPr>
              <w:t xml:space="preserve">  </w:t>
            </w:r>
            <w:r w:rsidR="000D4C77">
              <w:rPr>
                <w:rFonts w:ascii="Times New Roman" w:hAnsi="Times New Roman" w:cs="Times New Roman"/>
                <w:color w:val="FF5E29"/>
                <w:lang w:val="vi-VN"/>
              </w:rPr>
              <w:t>5</w:t>
            </w:r>
          </w:p>
          <w:p w:rsidR="000E10E5" w:rsidRDefault="000E10E5" w:rsidP="007311DF">
            <w:pPr>
              <w:spacing w:line="360" w:lineRule="auto"/>
            </w:pPr>
          </w:p>
          <w:p w:rsidR="000E10E5" w:rsidRDefault="000E10E5" w:rsidP="007311DF">
            <w:pPr>
              <w:spacing w:line="360" w:lineRule="auto"/>
            </w:pPr>
          </w:p>
          <w:p w:rsidR="000E10E5" w:rsidRDefault="000E10E5" w:rsidP="007311DF">
            <w:pPr>
              <w:spacing w:line="360" w:lineRule="auto"/>
            </w:pPr>
          </w:p>
          <w:p w:rsidR="000E10E5" w:rsidRDefault="000E10E5" w:rsidP="007311DF">
            <w:pPr>
              <w:spacing w:line="360" w:lineRule="auto"/>
            </w:pPr>
          </w:p>
          <w:p w:rsidR="000E10E5" w:rsidRDefault="000E10E5" w:rsidP="007311DF">
            <w:pPr>
              <w:spacing w:line="360" w:lineRule="auto"/>
            </w:pPr>
          </w:p>
        </w:tc>
        <w:tc>
          <w:tcPr>
            <w:tcW w:w="9436" w:type="dxa"/>
            <w:tcBorders>
              <w:left w:val="single" w:sz="18" w:space="0" w:color="E7E6E6"/>
              <w:right w:val="single" w:sz="18" w:space="0" w:color="E7E6E6"/>
            </w:tcBorders>
            <w:shd w:val="clear" w:color="auto" w:fill="auto"/>
            <w:tcMar>
              <w:left w:w="461" w:type="dxa"/>
              <w:right w:w="432" w:type="dxa"/>
            </w:tcMar>
          </w:tcPr>
          <w:p w:rsidR="000E10E5" w:rsidRDefault="000E10E5" w:rsidP="007311DF">
            <w:pPr>
              <w:tabs>
                <w:tab w:val="left" w:pos="284"/>
              </w:tabs>
              <w:spacing w:before="60" w:after="60" w:line="360" w:lineRule="auto"/>
              <w:contextualSpacing/>
              <w:jc w:val="both"/>
              <w:rPr>
                <w:rFonts w:eastAsia="Calibri"/>
                <w:b/>
                <w:color w:val="C00000"/>
              </w:rPr>
            </w:pPr>
          </w:p>
          <w:p w:rsidR="0041108E" w:rsidRPr="00E774AB" w:rsidRDefault="0021007E" w:rsidP="00186917">
            <w:pPr>
              <w:pStyle w:val="ListParagraph"/>
              <w:tabs>
                <w:tab w:val="left" w:pos="270"/>
              </w:tabs>
              <w:spacing w:line="360" w:lineRule="auto"/>
              <w:ind w:left="0"/>
              <w:jc w:val="both"/>
              <w:rPr>
                <w:lang w:val="vi-VN"/>
              </w:rPr>
            </w:pPr>
            <w:r w:rsidRPr="0021007E">
              <w:rPr>
                <w:b/>
                <w:bCs/>
                <w:color w:val="C00000"/>
                <w:lang w:val="vi-VN"/>
              </w:rPr>
              <w:t>Sáng</w:t>
            </w:r>
            <w:r>
              <w:rPr>
                <w:lang w:val="vi-VN"/>
              </w:rPr>
              <w:t xml:space="preserve">: </w:t>
            </w:r>
            <w:r w:rsidR="0041108E" w:rsidRPr="00E774AB">
              <w:rPr>
                <w:lang w:val="vi-VN"/>
              </w:rPr>
              <w:t xml:space="preserve">Quý khách ăn sáng tại khách sạn, làm thủ tục trả phòng. Đoàn tham quan </w:t>
            </w:r>
            <w:r w:rsidR="0041108E" w:rsidRPr="00E774AB">
              <w:rPr>
                <w:b/>
                <w:lang w:val="vi-VN"/>
              </w:rPr>
              <w:t>Đồng Nhân Đường</w:t>
            </w:r>
            <w:r w:rsidR="0041108E" w:rsidRPr="00E774AB">
              <w:rPr>
                <w:lang w:val="vi-VN"/>
              </w:rPr>
              <w:t xml:space="preserve"> – tiệm thuốc Đông Y có văn hoá năm nghìn năm của Trung Quốc.</w:t>
            </w:r>
          </w:p>
          <w:p w:rsidR="0041108E" w:rsidRPr="00730B6F" w:rsidRDefault="00923930" w:rsidP="00186917">
            <w:pPr>
              <w:pStyle w:val="ListParagraph"/>
              <w:numPr>
                <w:ilvl w:val="0"/>
                <w:numId w:val="28"/>
              </w:numPr>
              <w:tabs>
                <w:tab w:val="left" w:pos="270"/>
              </w:tabs>
              <w:spacing w:line="360" w:lineRule="auto"/>
              <w:ind w:left="0" w:firstLine="0"/>
              <w:jc w:val="both"/>
              <w:rPr>
                <w:lang w:val="vi-VN"/>
              </w:rPr>
            </w:pPr>
            <w:r>
              <w:rPr>
                <w:noProof/>
              </w:rPr>
              <w:drawing>
                <wp:anchor distT="0" distB="0" distL="114300" distR="114300" simplePos="0" relativeHeight="251660800" behindDoc="0" locked="0" layoutInCell="1" allowOverlap="1" wp14:anchorId="57021565" wp14:editId="48C70988">
                  <wp:simplePos x="0" y="0"/>
                  <wp:positionH relativeFrom="column">
                    <wp:posOffset>3210560</wp:posOffset>
                  </wp:positionH>
                  <wp:positionV relativeFrom="paragraph">
                    <wp:posOffset>3175</wp:posOffset>
                  </wp:positionV>
                  <wp:extent cx="2315845" cy="1625600"/>
                  <wp:effectExtent l="101600" t="50800" r="59055" b="114300"/>
                  <wp:wrapSquare wrapText="bothSides"/>
                  <wp:docPr id="12" name="Picture 12" descr="Hành trình du lịch khám phá vẻ đẹp muôn màu bến Thượng 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ành trình du lịch khám phá vẻ đẹp muôn màu bến Thượng Hả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5845" cy="1625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1108E" w:rsidRPr="00730B6F">
              <w:rPr>
                <w:lang w:val="vi-VN"/>
              </w:rPr>
              <w:t xml:space="preserve">Sau đó di chuyển tham quan </w:t>
            </w:r>
            <w:r w:rsidR="0041108E" w:rsidRPr="00730B6F">
              <w:rPr>
                <w:b/>
                <w:color w:val="00B050"/>
                <w:lang w:val="vi-VN"/>
              </w:rPr>
              <w:t>Kiến trúc Vạn Quốc</w:t>
            </w:r>
            <w:r w:rsidR="0041108E" w:rsidRPr="00730B6F">
              <w:rPr>
                <w:color w:val="00B050"/>
                <w:lang w:val="vi-VN"/>
              </w:rPr>
              <w:t xml:space="preserve"> </w:t>
            </w:r>
            <w:r w:rsidR="0041108E" w:rsidRPr="00730B6F">
              <w:rPr>
                <w:lang w:val="vi-VN"/>
              </w:rPr>
              <w:t>– Bến Thượng Hải là khu vực thuộc quận Hoàng Phố tại Thượng Hải, Trung Quốc. Khu vực này tập trung ở một phần của đường Trung Sơn bên trong khu Thượng Hải Công cộng Tô giới (tô giới cho người nước ngoài định cư) trước kia, chạy dọc theo bờ sông Hoàng Phố, đối diện với Phố Đông, ở phần phía đông của quận Hoàng Phố. Bến Thượng Hải thường được dùng để đề cập đến các toà nhà và cầu tàu ở phần này của con đường, cũng như một số vùng lân cận.</w:t>
            </w:r>
          </w:p>
          <w:p w:rsidR="0041108E" w:rsidRPr="00C7767D" w:rsidRDefault="00354ADD" w:rsidP="00186917">
            <w:pPr>
              <w:pStyle w:val="ListParagraph"/>
              <w:numPr>
                <w:ilvl w:val="0"/>
                <w:numId w:val="28"/>
              </w:numPr>
              <w:tabs>
                <w:tab w:val="left" w:pos="270"/>
                <w:tab w:val="left" w:pos="990"/>
              </w:tabs>
              <w:spacing w:line="360" w:lineRule="auto"/>
              <w:ind w:left="0" w:firstLine="0"/>
              <w:jc w:val="both"/>
              <w:rPr>
                <w:lang w:val="vi-VN"/>
              </w:rPr>
            </w:pPr>
            <w:r>
              <w:rPr>
                <w:noProof/>
              </w:rPr>
              <w:drawing>
                <wp:anchor distT="0" distB="0" distL="114300" distR="114300" simplePos="0" relativeHeight="251663872" behindDoc="0" locked="0" layoutInCell="1" allowOverlap="1" wp14:anchorId="27F261C6" wp14:editId="178AD28B">
                  <wp:simplePos x="0" y="0"/>
                  <wp:positionH relativeFrom="column">
                    <wp:posOffset>3210560</wp:posOffset>
                  </wp:positionH>
                  <wp:positionV relativeFrom="paragraph">
                    <wp:posOffset>177800</wp:posOffset>
                  </wp:positionV>
                  <wp:extent cx="2316480" cy="1670685"/>
                  <wp:effectExtent l="101600" t="63500" r="58420" b="120015"/>
                  <wp:wrapSquare wrapText="bothSides"/>
                  <wp:docPr id="16" name="Picture 16" descr="Bỏ túi kinh nghiệm đi du lịch phố Nam Kinh Thượng 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ỏ túi kinh nghiệm đi du lịch phố Nam Kinh Thượng Hả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6480" cy="16706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1108E" w:rsidRPr="00C7767D">
              <w:rPr>
                <w:lang w:val="vi-VN"/>
              </w:rPr>
              <w:t xml:space="preserve">Sau bữa trưa, đoàn tiếp tục tham quan “Hành lang đi bộ trên không” </w:t>
            </w:r>
            <w:r w:rsidR="0041108E" w:rsidRPr="00730B6F">
              <w:rPr>
                <w:b/>
                <w:color w:val="00B050"/>
                <w:lang w:val="vi-VN"/>
              </w:rPr>
              <w:t>Lục Gia Chủy</w:t>
            </w:r>
            <w:r w:rsidR="0041108E" w:rsidRPr="00C7767D">
              <w:rPr>
                <w:lang w:val="vi-VN"/>
              </w:rPr>
              <w:t xml:space="preserve">. </w:t>
            </w:r>
          </w:p>
          <w:p w:rsidR="00923930" w:rsidRDefault="0041108E" w:rsidP="00186917">
            <w:pPr>
              <w:spacing w:line="360" w:lineRule="auto"/>
              <w:jc w:val="both"/>
            </w:pPr>
            <w:r w:rsidRPr="00F66BEC">
              <w:rPr>
                <w:lang w:val="vi-VN"/>
              </w:rPr>
              <w:t xml:space="preserve">Tự do tham quan phố đi bộ </w:t>
            </w:r>
            <w:r w:rsidRPr="00F66BEC">
              <w:rPr>
                <w:b/>
                <w:lang w:val="vi-VN"/>
              </w:rPr>
              <w:t>Nam Kinh</w:t>
            </w:r>
            <w:r w:rsidRPr="00F66BEC">
              <w:rPr>
                <w:lang w:val="vi-VN"/>
              </w:rPr>
              <w:t>, nằm ngay</w:t>
            </w:r>
            <w:r w:rsidR="00923930">
              <w:t xml:space="preserve"> </w:t>
            </w:r>
            <w:r w:rsidR="00923930">
              <w:fldChar w:fldCharType="begin"/>
            </w:r>
            <w:r w:rsidR="00923930">
              <w:instrText xml:space="preserve"> INCLUDEPICTURE "https://kimlientravel.com.vn/upload/image/Bai-tin-TQ/thuong-hai/pho-nam-kinh/Ph0-nam-kinh--thuong-hai-1.jpg" \* MERGEFORMATINET </w:instrText>
            </w:r>
            <w:r w:rsidR="00923930">
              <w:fldChar w:fldCharType="end"/>
            </w:r>
          </w:p>
          <w:p w:rsidR="0041108E" w:rsidRPr="00923930" w:rsidRDefault="0041108E" w:rsidP="00186917">
            <w:pPr>
              <w:spacing w:line="360" w:lineRule="auto"/>
              <w:jc w:val="both"/>
            </w:pPr>
            <w:r w:rsidRPr="00F66BEC">
              <w:rPr>
                <w:lang w:val="vi-VN"/>
              </w:rPr>
              <w:t xml:space="preserve"> trung tâm của thành phố Thượng Hải, được người dân nơi đây tự hào gọi là “Trung H</w:t>
            </w:r>
            <w:r w:rsidR="00923930">
              <w:rPr>
                <w:lang w:val="vi-VN"/>
              </w:rPr>
              <w:t>o</w:t>
            </w:r>
            <w:r w:rsidRPr="00F66BEC">
              <w:rPr>
                <w:lang w:val="vi-VN"/>
              </w:rPr>
              <w:t xml:space="preserve">a đệ nhất lộ”. Du khách có thể sử dụng taxi, xe buýt hoặc điện ngầm để di chuyển tới con phố. Tồn tại hơn 100 năm, khu phố này giờ đây đã trở thành khu giao thương, mua bán, giải trí sầm uất bậc nhất tại Thượng Hải. </w:t>
            </w:r>
          </w:p>
          <w:p w:rsidR="0041108E" w:rsidRPr="00F66BEC" w:rsidRDefault="0041108E" w:rsidP="00186917">
            <w:pPr>
              <w:pStyle w:val="ListParagraph"/>
              <w:numPr>
                <w:ilvl w:val="0"/>
                <w:numId w:val="28"/>
              </w:numPr>
              <w:tabs>
                <w:tab w:val="left" w:pos="270"/>
              </w:tabs>
              <w:spacing w:line="360" w:lineRule="auto"/>
              <w:ind w:left="0" w:firstLine="0"/>
              <w:jc w:val="both"/>
              <w:rPr>
                <w:lang w:val="vi-VN"/>
              </w:rPr>
            </w:pPr>
            <w:r w:rsidRPr="00F66BEC">
              <w:rPr>
                <w:lang w:val="vi-VN"/>
              </w:rPr>
              <w:t xml:space="preserve">Quý khách dùng bữa tối, sau đó </w:t>
            </w:r>
            <w:r>
              <w:rPr>
                <w:lang w:val="vi-VN"/>
              </w:rPr>
              <w:t>đ</w:t>
            </w:r>
            <w:r w:rsidRPr="00F66BEC">
              <w:rPr>
                <w:lang w:val="vi-VN"/>
              </w:rPr>
              <w:t xml:space="preserve">oàn di chuyển ra sân bay làm thủ tục đáp </w:t>
            </w:r>
            <w:r w:rsidRPr="00F66BEC">
              <w:rPr>
                <w:b/>
                <w:color w:val="FF0000"/>
                <w:lang w:val="vi-VN"/>
              </w:rPr>
              <w:t>chuyến bay HO1327 PVG-SGN 22:35 - 02:00+1</w:t>
            </w:r>
            <w:r w:rsidRPr="00F66BEC">
              <w:rPr>
                <w:lang w:val="vi-VN"/>
              </w:rPr>
              <w:t xml:space="preserve"> </w:t>
            </w:r>
            <w:r w:rsidRPr="00F66BEC">
              <w:rPr>
                <w:b/>
                <w:color w:val="FF0000"/>
                <w:lang w:val="vi-VN"/>
              </w:rPr>
              <w:t xml:space="preserve">về TPHCM. </w:t>
            </w:r>
          </w:p>
          <w:p w:rsidR="000E10E5" w:rsidRPr="00817CCA" w:rsidRDefault="0041108E" w:rsidP="00186917">
            <w:pPr>
              <w:pStyle w:val="ListParagraph"/>
              <w:numPr>
                <w:ilvl w:val="0"/>
                <w:numId w:val="28"/>
              </w:numPr>
              <w:tabs>
                <w:tab w:val="left" w:pos="284"/>
              </w:tabs>
              <w:spacing w:line="360" w:lineRule="auto"/>
              <w:ind w:left="0" w:firstLine="0"/>
              <w:jc w:val="both"/>
              <w:rPr>
                <w:lang w:val="vi-VN"/>
              </w:rPr>
            </w:pPr>
            <w:r w:rsidRPr="002703BD">
              <w:rPr>
                <w:lang w:val="vi-VN"/>
              </w:rPr>
              <w:t xml:space="preserve">Đến </w:t>
            </w:r>
            <w:r w:rsidRPr="002703BD">
              <w:rPr>
                <w:b/>
                <w:color w:val="00B050"/>
                <w:lang w:val="vi-VN"/>
              </w:rPr>
              <w:t>TPHCM,</w:t>
            </w:r>
            <w:r w:rsidRPr="002703BD">
              <w:rPr>
                <w:color w:val="00B050"/>
                <w:lang w:val="vi-VN"/>
              </w:rPr>
              <w:t xml:space="preserve"> </w:t>
            </w:r>
            <w:r w:rsidRPr="002703BD">
              <w:rPr>
                <w:b/>
                <w:color w:val="00B050"/>
                <w:lang w:val="vi-VN"/>
              </w:rPr>
              <w:t>HDV chia tay đoàn. Hẹn gặp lại quý khách.</w:t>
            </w:r>
          </w:p>
        </w:tc>
      </w:tr>
    </w:tbl>
    <w:p w:rsidR="006412F6" w:rsidRDefault="006412F6" w:rsidP="007311DF">
      <w:pPr>
        <w:spacing w:line="360" w:lineRule="auto"/>
        <w:rPr>
          <w:rFonts w:asciiTheme="majorHAnsi" w:hAnsiTheme="majorHAnsi" w:cstheme="majorHAnsi"/>
          <w:b/>
          <w:color w:val="000000" w:themeColor="text1"/>
          <w:sz w:val="4"/>
          <w:szCs w:val="13"/>
        </w:rPr>
      </w:pPr>
    </w:p>
    <w:p w:rsidR="0041108E" w:rsidRDefault="0041108E" w:rsidP="007311DF">
      <w:pPr>
        <w:spacing w:line="360" w:lineRule="auto"/>
        <w:rPr>
          <w:rFonts w:asciiTheme="majorHAnsi" w:hAnsiTheme="majorHAnsi" w:cstheme="majorHAnsi"/>
          <w:b/>
          <w:color w:val="000000" w:themeColor="text1"/>
          <w:sz w:val="4"/>
          <w:szCs w:val="13"/>
        </w:rPr>
      </w:pPr>
    </w:p>
    <w:p w:rsidR="0041108E" w:rsidRDefault="0041108E" w:rsidP="007311DF">
      <w:pPr>
        <w:spacing w:line="360" w:lineRule="auto"/>
        <w:rPr>
          <w:rFonts w:asciiTheme="majorHAnsi" w:hAnsiTheme="majorHAnsi" w:cstheme="majorHAnsi"/>
          <w:b/>
          <w:color w:val="000000" w:themeColor="text1"/>
          <w:sz w:val="4"/>
          <w:szCs w:val="13"/>
        </w:rPr>
      </w:pPr>
    </w:p>
    <w:p w:rsidR="00817CCA" w:rsidRDefault="00817CCA" w:rsidP="00817CCA">
      <w:pPr>
        <w:pStyle w:val="ListParagraph"/>
        <w:spacing w:after="200" w:line="360" w:lineRule="auto"/>
        <w:ind w:left="270" w:hanging="270"/>
        <w:rPr>
          <w:b/>
          <w:bCs/>
          <w:color w:val="C00000"/>
          <w:lang w:val="vi-VN" w:eastAsia="zh-CN"/>
        </w:rPr>
      </w:pPr>
      <w:r w:rsidRPr="002703BD">
        <w:rPr>
          <w:b/>
          <w:bCs/>
          <w:color w:val="C00000"/>
          <w:lang w:val="vi-VN" w:eastAsia="zh-C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p w:rsidR="0041108E" w:rsidRDefault="0041108E" w:rsidP="007311DF">
      <w:pPr>
        <w:spacing w:line="360" w:lineRule="auto"/>
        <w:rPr>
          <w:rFonts w:asciiTheme="majorHAnsi" w:hAnsiTheme="majorHAnsi" w:cstheme="majorHAnsi"/>
          <w:b/>
          <w:color w:val="000000" w:themeColor="text1"/>
          <w:sz w:val="4"/>
          <w:szCs w:val="13"/>
        </w:rPr>
      </w:pPr>
    </w:p>
    <w:p w:rsidR="00817CCA" w:rsidRDefault="00817CCA" w:rsidP="007311DF">
      <w:pPr>
        <w:spacing w:line="360" w:lineRule="auto"/>
        <w:rPr>
          <w:rFonts w:asciiTheme="majorHAnsi" w:hAnsiTheme="majorHAnsi" w:cstheme="majorHAnsi"/>
          <w:b/>
          <w:color w:val="000000" w:themeColor="text1"/>
          <w:sz w:val="4"/>
          <w:szCs w:val="13"/>
        </w:rPr>
      </w:pPr>
    </w:p>
    <w:p w:rsidR="00817CCA" w:rsidRDefault="00817CCA" w:rsidP="007311DF">
      <w:pPr>
        <w:spacing w:line="360" w:lineRule="auto"/>
        <w:rPr>
          <w:rFonts w:asciiTheme="majorHAnsi" w:hAnsiTheme="majorHAnsi" w:cstheme="majorHAnsi"/>
          <w:b/>
          <w:color w:val="000000" w:themeColor="text1"/>
          <w:sz w:val="4"/>
          <w:szCs w:val="13"/>
        </w:rPr>
      </w:pPr>
    </w:p>
    <w:p w:rsidR="0064612D" w:rsidRDefault="0064612D" w:rsidP="007311DF">
      <w:pPr>
        <w:spacing w:line="360" w:lineRule="auto"/>
        <w:rPr>
          <w:rFonts w:asciiTheme="majorHAnsi" w:hAnsiTheme="majorHAnsi" w:cstheme="majorHAnsi"/>
          <w:b/>
          <w:color w:val="000000" w:themeColor="text1"/>
          <w:sz w:val="4"/>
          <w:szCs w:val="13"/>
        </w:rPr>
      </w:pPr>
    </w:p>
    <w:p w:rsidR="0064612D" w:rsidRDefault="0064612D" w:rsidP="007311DF">
      <w:pPr>
        <w:spacing w:line="360" w:lineRule="auto"/>
        <w:rPr>
          <w:rFonts w:asciiTheme="majorHAnsi" w:hAnsiTheme="majorHAnsi" w:cstheme="majorHAnsi"/>
          <w:b/>
          <w:color w:val="000000" w:themeColor="text1"/>
          <w:sz w:val="4"/>
          <w:szCs w:val="13"/>
        </w:rPr>
      </w:pPr>
    </w:p>
    <w:p w:rsidR="0064612D" w:rsidRDefault="0064612D" w:rsidP="007311DF">
      <w:pPr>
        <w:spacing w:line="360" w:lineRule="auto"/>
        <w:rPr>
          <w:rFonts w:asciiTheme="majorHAnsi" w:hAnsiTheme="majorHAnsi" w:cstheme="majorHAnsi"/>
          <w:b/>
          <w:color w:val="000000" w:themeColor="text1"/>
          <w:sz w:val="4"/>
          <w:szCs w:val="13"/>
        </w:rPr>
      </w:pPr>
    </w:p>
    <w:p w:rsidR="00817CCA" w:rsidRDefault="00817CCA" w:rsidP="007311DF">
      <w:pPr>
        <w:spacing w:line="360" w:lineRule="auto"/>
        <w:rPr>
          <w:rFonts w:asciiTheme="majorHAnsi" w:hAnsiTheme="majorHAnsi" w:cstheme="majorHAnsi"/>
          <w:b/>
          <w:color w:val="000000" w:themeColor="text1"/>
          <w:sz w:val="4"/>
          <w:szCs w:val="13"/>
        </w:rPr>
      </w:pPr>
    </w:p>
    <w:p w:rsidR="00817CCA" w:rsidRDefault="00817CCA" w:rsidP="007311DF">
      <w:pPr>
        <w:spacing w:line="360" w:lineRule="auto"/>
        <w:rPr>
          <w:rFonts w:asciiTheme="majorHAnsi" w:hAnsiTheme="majorHAnsi" w:cstheme="majorHAnsi"/>
          <w:b/>
          <w:color w:val="000000" w:themeColor="text1"/>
          <w:sz w:val="4"/>
          <w:szCs w:val="13"/>
        </w:rPr>
      </w:pPr>
    </w:p>
    <w:p w:rsidR="00817CCA" w:rsidRDefault="00817CCA" w:rsidP="007311DF">
      <w:pPr>
        <w:spacing w:line="360" w:lineRule="auto"/>
        <w:rPr>
          <w:rFonts w:asciiTheme="majorHAnsi" w:hAnsiTheme="majorHAnsi" w:cstheme="majorHAnsi"/>
          <w:b/>
          <w:color w:val="000000" w:themeColor="text1"/>
          <w:sz w:val="4"/>
          <w:szCs w:val="13"/>
        </w:rPr>
      </w:pPr>
    </w:p>
    <w:tbl>
      <w:tblPr>
        <w:tblStyle w:val="TableGrid"/>
        <w:tblW w:w="10615" w:type="dxa"/>
        <w:tblInd w:w="-637"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980"/>
        <w:gridCol w:w="4111"/>
        <w:gridCol w:w="1554"/>
        <w:gridCol w:w="1530"/>
        <w:gridCol w:w="1440"/>
      </w:tblGrid>
      <w:tr w:rsidR="00817CCA" w:rsidRPr="002703BD" w:rsidTr="006D4987">
        <w:trPr>
          <w:trHeight w:val="530"/>
        </w:trPr>
        <w:tc>
          <w:tcPr>
            <w:tcW w:w="1980" w:type="dxa"/>
            <w:vMerge w:val="restart"/>
            <w:shd w:val="clear" w:color="auto" w:fill="FF0000"/>
            <w:vAlign w:val="center"/>
          </w:tcPr>
          <w:p w:rsidR="00817CCA" w:rsidRPr="00817CCA" w:rsidRDefault="00817CCA" w:rsidP="002643BF">
            <w:pPr>
              <w:tabs>
                <w:tab w:val="left" w:pos="284"/>
              </w:tabs>
              <w:ind w:left="270" w:hanging="270"/>
              <w:jc w:val="center"/>
              <w:rPr>
                <w:rFonts w:ascii="Times New Roman" w:hAnsi="Times New Roman"/>
                <w:b/>
                <w:bCs/>
                <w:color w:val="FFFFFF" w:themeColor="background1"/>
                <w:lang w:val="vi-VN"/>
              </w:rPr>
            </w:pPr>
            <w:bookmarkStart w:id="2" w:name="_GoBack"/>
            <w:r w:rsidRPr="00817CCA">
              <w:rPr>
                <w:rFonts w:ascii="Times New Roman" w:hAnsi="Times New Roman"/>
                <w:b/>
                <w:bCs/>
                <w:color w:val="FFFFFF" w:themeColor="background1"/>
                <w:lang w:val="vi-VN"/>
              </w:rPr>
              <w:t>NGÀY KHỞI HÀNH</w:t>
            </w:r>
          </w:p>
        </w:tc>
        <w:tc>
          <w:tcPr>
            <w:tcW w:w="4111" w:type="dxa"/>
            <w:vMerge w:val="restart"/>
            <w:shd w:val="clear" w:color="auto" w:fill="FF0000"/>
            <w:vAlign w:val="center"/>
          </w:tcPr>
          <w:p w:rsidR="00817CCA" w:rsidRPr="00817CCA" w:rsidRDefault="00817CCA" w:rsidP="002643BF">
            <w:pPr>
              <w:tabs>
                <w:tab w:val="left" w:pos="284"/>
              </w:tabs>
              <w:ind w:left="270" w:hanging="270"/>
              <w:jc w:val="center"/>
              <w:rPr>
                <w:rFonts w:ascii="Times New Roman" w:hAnsi="Times New Roman"/>
                <w:b/>
                <w:bCs/>
                <w:color w:val="FFFFFF" w:themeColor="background1"/>
                <w:lang w:val="vi-VN"/>
              </w:rPr>
            </w:pPr>
            <w:r w:rsidRPr="00817CCA">
              <w:rPr>
                <w:rFonts w:ascii="Times New Roman" w:hAnsi="Times New Roman"/>
                <w:b/>
                <w:bCs/>
                <w:color w:val="FFFFFF" w:themeColor="background1"/>
                <w:lang w:val="vi-VN"/>
              </w:rPr>
              <w:t>CHUYẾN BAY</w:t>
            </w:r>
          </w:p>
        </w:tc>
        <w:tc>
          <w:tcPr>
            <w:tcW w:w="4524" w:type="dxa"/>
            <w:gridSpan w:val="3"/>
            <w:shd w:val="clear" w:color="auto" w:fill="FF0000"/>
            <w:vAlign w:val="center"/>
          </w:tcPr>
          <w:p w:rsidR="00817CCA" w:rsidRPr="00817CCA" w:rsidRDefault="00817CCA" w:rsidP="002643BF">
            <w:pPr>
              <w:tabs>
                <w:tab w:val="left" w:pos="284"/>
              </w:tabs>
              <w:ind w:left="270" w:hanging="270"/>
              <w:jc w:val="center"/>
              <w:rPr>
                <w:rFonts w:ascii="Times New Roman" w:hAnsi="Times New Roman"/>
                <w:b/>
                <w:bCs/>
                <w:color w:val="FFFFFF" w:themeColor="background1"/>
                <w:lang w:val="vi-VN"/>
              </w:rPr>
            </w:pPr>
            <w:r w:rsidRPr="00817CCA">
              <w:rPr>
                <w:rFonts w:ascii="Times New Roman" w:hAnsi="Times New Roman"/>
                <w:b/>
                <w:bCs/>
                <w:color w:val="FFFFFF" w:themeColor="background1"/>
                <w:lang w:val="vi-VN"/>
              </w:rPr>
              <w:t>GIÁ BÁN KHÁCH (VNĐ)</w:t>
            </w:r>
          </w:p>
        </w:tc>
      </w:tr>
      <w:tr w:rsidR="00817CCA" w:rsidRPr="002703BD" w:rsidTr="006D4987">
        <w:tc>
          <w:tcPr>
            <w:tcW w:w="1980" w:type="dxa"/>
            <w:vMerge/>
            <w:shd w:val="clear" w:color="auto" w:fill="FF0000"/>
            <w:vAlign w:val="center"/>
          </w:tcPr>
          <w:p w:rsidR="00817CCA" w:rsidRPr="00817CCA" w:rsidRDefault="00817CCA" w:rsidP="002643BF">
            <w:pPr>
              <w:tabs>
                <w:tab w:val="left" w:pos="284"/>
              </w:tabs>
              <w:ind w:left="270" w:hanging="270"/>
              <w:jc w:val="center"/>
              <w:rPr>
                <w:rFonts w:ascii="Times New Roman" w:hAnsi="Times New Roman"/>
                <w:b/>
                <w:bCs/>
                <w:color w:val="FFFFFF" w:themeColor="background1"/>
                <w:lang w:val="vi-VN"/>
              </w:rPr>
            </w:pPr>
          </w:p>
        </w:tc>
        <w:tc>
          <w:tcPr>
            <w:tcW w:w="4111" w:type="dxa"/>
            <w:vMerge/>
            <w:shd w:val="clear" w:color="auto" w:fill="FF0000"/>
            <w:vAlign w:val="center"/>
          </w:tcPr>
          <w:p w:rsidR="00817CCA" w:rsidRPr="00817CCA" w:rsidRDefault="00817CCA" w:rsidP="002643BF">
            <w:pPr>
              <w:tabs>
                <w:tab w:val="left" w:pos="284"/>
              </w:tabs>
              <w:ind w:left="270" w:hanging="270"/>
              <w:jc w:val="center"/>
              <w:rPr>
                <w:rFonts w:ascii="Times New Roman" w:hAnsi="Times New Roman"/>
                <w:b/>
                <w:bCs/>
                <w:color w:val="FFFFFF" w:themeColor="background1"/>
                <w:lang w:val="vi-VN"/>
              </w:rPr>
            </w:pPr>
          </w:p>
        </w:tc>
        <w:tc>
          <w:tcPr>
            <w:tcW w:w="1554" w:type="dxa"/>
            <w:vMerge w:val="restart"/>
            <w:shd w:val="clear" w:color="auto" w:fill="FF0000"/>
            <w:vAlign w:val="center"/>
          </w:tcPr>
          <w:p w:rsidR="00817CCA" w:rsidRPr="00817CCA" w:rsidRDefault="00817CCA" w:rsidP="002643BF">
            <w:pPr>
              <w:tabs>
                <w:tab w:val="left" w:pos="284"/>
              </w:tabs>
              <w:ind w:left="270" w:hanging="270"/>
              <w:jc w:val="center"/>
              <w:rPr>
                <w:rFonts w:ascii="Times New Roman" w:hAnsi="Times New Roman"/>
                <w:b/>
                <w:bCs/>
                <w:color w:val="FFFFFF" w:themeColor="background1"/>
                <w:lang w:val="vi-VN"/>
              </w:rPr>
            </w:pPr>
            <w:r w:rsidRPr="00817CCA">
              <w:rPr>
                <w:rFonts w:ascii="Times New Roman" w:hAnsi="Times New Roman"/>
                <w:b/>
                <w:bCs/>
                <w:color w:val="FFFFFF" w:themeColor="background1"/>
                <w:lang w:val="vi-VN"/>
              </w:rPr>
              <w:t>NGƯỜI LỚN</w:t>
            </w:r>
          </w:p>
        </w:tc>
        <w:tc>
          <w:tcPr>
            <w:tcW w:w="2970" w:type="dxa"/>
            <w:gridSpan w:val="2"/>
            <w:shd w:val="clear" w:color="auto" w:fill="FF0000"/>
            <w:vAlign w:val="center"/>
          </w:tcPr>
          <w:p w:rsidR="00817CCA" w:rsidRPr="00817CCA" w:rsidRDefault="00817CCA" w:rsidP="002643BF">
            <w:pPr>
              <w:tabs>
                <w:tab w:val="left" w:pos="284"/>
              </w:tabs>
              <w:ind w:left="270" w:hanging="270"/>
              <w:jc w:val="center"/>
              <w:rPr>
                <w:rFonts w:ascii="Times New Roman" w:hAnsi="Times New Roman"/>
                <w:b/>
                <w:bCs/>
                <w:color w:val="FFFFFF" w:themeColor="background1"/>
                <w:lang w:val="vi-VN"/>
              </w:rPr>
            </w:pPr>
            <w:r w:rsidRPr="00817CCA">
              <w:rPr>
                <w:rFonts w:ascii="Times New Roman" w:hAnsi="Times New Roman"/>
                <w:b/>
                <w:bCs/>
                <w:color w:val="FFFFFF" w:themeColor="background1"/>
                <w:lang w:val="vi-VN"/>
              </w:rPr>
              <w:t>TRẺ EM NGỦ GHÉP</w:t>
            </w:r>
          </w:p>
        </w:tc>
      </w:tr>
      <w:tr w:rsidR="00817CCA" w:rsidRPr="002703BD" w:rsidTr="006D4987">
        <w:tc>
          <w:tcPr>
            <w:tcW w:w="1980" w:type="dxa"/>
            <w:vMerge/>
            <w:shd w:val="clear" w:color="auto" w:fill="FF0000"/>
            <w:vAlign w:val="center"/>
          </w:tcPr>
          <w:p w:rsidR="00817CCA" w:rsidRPr="00817CCA" w:rsidRDefault="00817CCA" w:rsidP="002643BF">
            <w:pPr>
              <w:tabs>
                <w:tab w:val="left" w:pos="284"/>
              </w:tabs>
              <w:ind w:left="270" w:hanging="270"/>
              <w:jc w:val="center"/>
              <w:rPr>
                <w:rFonts w:ascii="Times New Roman" w:hAnsi="Times New Roman"/>
                <w:b/>
                <w:bCs/>
                <w:color w:val="FFFFFF" w:themeColor="background1"/>
                <w:lang w:val="vi-VN"/>
              </w:rPr>
            </w:pPr>
          </w:p>
        </w:tc>
        <w:tc>
          <w:tcPr>
            <w:tcW w:w="4111" w:type="dxa"/>
            <w:vMerge/>
            <w:shd w:val="clear" w:color="auto" w:fill="FF0000"/>
            <w:vAlign w:val="center"/>
          </w:tcPr>
          <w:p w:rsidR="00817CCA" w:rsidRPr="00817CCA" w:rsidRDefault="00817CCA" w:rsidP="002643BF">
            <w:pPr>
              <w:tabs>
                <w:tab w:val="left" w:pos="284"/>
              </w:tabs>
              <w:ind w:left="270" w:hanging="270"/>
              <w:jc w:val="center"/>
              <w:rPr>
                <w:rFonts w:ascii="Times New Roman" w:hAnsi="Times New Roman"/>
                <w:b/>
                <w:bCs/>
                <w:color w:val="FFFFFF" w:themeColor="background1"/>
                <w:lang w:val="vi-VN"/>
              </w:rPr>
            </w:pPr>
          </w:p>
        </w:tc>
        <w:tc>
          <w:tcPr>
            <w:tcW w:w="1554" w:type="dxa"/>
            <w:vMerge/>
            <w:shd w:val="clear" w:color="auto" w:fill="FF0000"/>
            <w:vAlign w:val="center"/>
          </w:tcPr>
          <w:p w:rsidR="00817CCA" w:rsidRPr="00817CCA" w:rsidRDefault="00817CCA" w:rsidP="002643BF">
            <w:pPr>
              <w:tabs>
                <w:tab w:val="left" w:pos="284"/>
              </w:tabs>
              <w:ind w:left="270" w:hanging="270"/>
              <w:jc w:val="center"/>
              <w:rPr>
                <w:rFonts w:ascii="Times New Roman" w:hAnsi="Times New Roman"/>
                <w:b/>
                <w:bCs/>
                <w:color w:val="FFFFFF" w:themeColor="background1"/>
                <w:lang w:val="vi-VN"/>
              </w:rPr>
            </w:pPr>
          </w:p>
        </w:tc>
        <w:tc>
          <w:tcPr>
            <w:tcW w:w="1530" w:type="dxa"/>
            <w:shd w:val="clear" w:color="auto" w:fill="FF0000"/>
            <w:vAlign w:val="center"/>
          </w:tcPr>
          <w:p w:rsidR="00817CCA" w:rsidRPr="00817CCA" w:rsidRDefault="00817CCA" w:rsidP="002643BF">
            <w:pPr>
              <w:tabs>
                <w:tab w:val="left" w:pos="284"/>
              </w:tabs>
              <w:ind w:left="270" w:hanging="270"/>
              <w:jc w:val="center"/>
              <w:rPr>
                <w:rFonts w:ascii="Times New Roman" w:hAnsi="Times New Roman"/>
                <w:b/>
                <w:bCs/>
                <w:color w:val="FFFFFF" w:themeColor="background1"/>
                <w:lang w:val="vi-VN"/>
              </w:rPr>
            </w:pPr>
            <w:r w:rsidRPr="00817CCA">
              <w:rPr>
                <w:rFonts w:ascii="Times New Roman" w:hAnsi="Times New Roman"/>
                <w:b/>
                <w:bCs/>
                <w:color w:val="FFFFFF" w:themeColor="background1"/>
                <w:lang w:val="vi-VN"/>
              </w:rPr>
              <w:t>(Từ 2-11 tuổi)</w:t>
            </w:r>
          </w:p>
        </w:tc>
        <w:tc>
          <w:tcPr>
            <w:tcW w:w="1440" w:type="dxa"/>
            <w:shd w:val="clear" w:color="auto" w:fill="FF0000"/>
            <w:vAlign w:val="center"/>
          </w:tcPr>
          <w:p w:rsidR="00817CCA" w:rsidRPr="00817CCA" w:rsidRDefault="00817CCA" w:rsidP="002643BF">
            <w:pPr>
              <w:tabs>
                <w:tab w:val="left" w:pos="284"/>
              </w:tabs>
              <w:ind w:left="270" w:hanging="270"/>
              <w:jc w:val="center"/>
              <w:rPr>
                <w:rFonts w:ascii="Times New Roman" w:hAnsi="Times New Roman"/>
                <w:b/>
                <w:bCs/>
                <w:color w:val="FFFFFF" w:themeColor="background1"/>
                <w:lang w:val="vi-VN"/>
              </w:rPr>
            </w:pPr>
            <w:r w:rsidRPr="00817CCA">
              <w:rPr>
                <w:rFonts w:ascii="Times New Roman" w:hAnsi="Times New Roman"/>
                <w:b/>
                <w:bCs/>
                <w:color w:val="FFFFFF" w:themeColor="background1"/>
                <w:lang w:val="vi-VN"/>
              </w:rPr>
              <w:t>(</w:t>
            </w:r>
            <w:r w:rsidRPr="00817CCA">
              <w:rPr>
                <w:rFonts w:ascii="Times New Roman" w:hAnsi="Times New Roman"/>
                <w:b/>
                <w:bCs/>
                <w:color w:val="FFFFFF" w:themeColor="background1"/>
              </w:rPr>
              <w:t>Dưới</w:t>
            </w:r>
            <w:r w:rsidRPr="00817CCA">
              <w:rPr>
                <w:rFonts w:ascii="Times New Roman" w:hAnsi="Times New Roman"/>
                <w:b/>
                <w:bCs/>
                <w:color w:val="FFFFFF" w:themeColor="background1"/>
                <w:lang w:val="vi-VN"/>
              </w:rPr>
              <w:t xml:space="preserve"> 2 tuổi)</w:t>
            </w:r>
          </w:p>
        </w:tc>
      </w:tr>
      <w:tr w:rsidR="00CE5649" w:rsidRPr="002703BD" w:rsidTr="00CE5649">
        <w:trPr>
          <w:trHeight w:val="778"/>
        </w:trPr>
        <w:tc>
          <w:tcPr>
            <w:tcW w:w="1980" w:type="dxa"/>
            <w:vAlign w:val="center"/>
          </w:tcPr>
          <w:p w:rsidR="00CE5649" w:rsidRDefault="00CE5649" w:rsidP="002643BF">
            <w:pPr>
              <w:tabs>
                <w:tab w:val="left" w:pos="284"/>
              </w:tabs>
              <w:ind w:left="270" w:hanging="270"/>
              <w:jc w:val="center"/>
              <w:rPr>
                <w:rFonts w:ascii="Times New Roman" w:hAnsi="Times New Roman"/>
                <w:b/>
                <w:bCs/>
              </w:rPr>
            </w:pPr>
            <w:r>
              <w:rPr>
                <w:rFonts w:ascii="Times New Roman" w:hAnsi="Times New Roman"/>
                <w:b/>
                <w:bCs/>
              </w:rPr>
              <w:t>16/01/2025</w:t>
            </w:r>
          </w:p>
          <w:p w:rsidR="00CE5649" w:rsidRDefault="00CE5649" w:rsidP="002643BF">
            <w:pPr>
              <w:tabs>
                <w:tab w:val="left" w:pos="284"/>
              </w:tabs>
              <w:ind w:left="270" w:hanging="270"/>
              <w:jc w:val="center"/>
              <w:rPr>
                <w:rFonts w:ascii="Times New Roman" w:hAnsi="Times New Roman"/>
                <w:b/>
                <w:bCs/>
              </w:rPr>
            </w:pPr>
            <w:r>
              <w:rPr>
                <w:rFonts w:ascii="Times New Roman" w:hAnsi="Times New Roman"/>
                <w:b/>
                <w:bCs/>
              </w:rPr>
              <w:t>23/01/2025</w:t>
            </w:r>
          </w:p>
        </w:tc>
        <w:tc>
          <w:tcPr>
            <w:tcW w:w="4111" w:type="dxa"/>
            <w:vMerge w:val="restart"/>
            <w:vAlign w:val="center"/>
          </w:tcPr>
          <w:p w:rsidR="00CE5649" w:rsidRPr="00817CCA" w:rsidRDefault="00CE5649" w:rsidP="002643BF">
            <w:pPr>
              <w:tabs>
                <w:tab w:val="left" w:pos="284"/>
              </w:tabs>
              <w:ind w:left="270" w:hanging="270"/>
              <w:jc w:val="center"/>
              <w:rPr>
                <w:rFonts w:ascii="Times New Roman" w:hAnsi="Times New Roman"/>
                <w:b/>
                <w:color w:val="C45911" w:themeColor="accent2" w:themeShade="BF"/>
                <w:lang w:val="vi-VN"/>
              </w:rPr>
            </w:pPr>
            <w:r w:rsidRPr="00817CCA">
              <w:rPr>
                <w:rFonts w:ascii="Times New Roman" w:hAnsi="Times New Roman"/>
                <w:b/>
                <w:color w:val="C45911" w:themeColor="accent2" w:themeShade="BF"/>
                <w:lang w:val="vi-VN"/>
              </w:rPr>
              <w:t>HO1328 SGN-PVG 03:00 - 07:55</w:t>
            </w:r>
          </w:p>
          <w:p w:rsidR="00CE5649" w:rsidRPr="00817CCA" w:rsidRDefault="00CE5649" w:rsidP="002643BF">
            <w:pPr>
              <w:tabs>
                <w:tab w:val="left" w:pos="284"/>
              </w:tabs>
              <w:ind w:left="270" w:hanging="270"/>
              <w:jc w:val="center"/>
              <w:rPr>
                <w:rFonts w:ascii="Times New Roman" w:hAnsi="Times New Roman"/>
                <w:b/>
                <w:color w:val="C45911" w:themeColor="accent2" w:themeShade="BF"/>
                <w:lang w:val="vi-VN"/>
              </w:rPr>
            </w:pPr>
            <w:r w:rsidRPr="00817CCA">
              <w:rPr>
                <w:rFonts w:ascii="Times New Roman" w:hAnsi="Times New Roman"/>
                <w:b/>
                <w:color w:val="C45911" w:themeColor="accent2" w:themeShade="BF"/>
                <w:lang w:val="vi-VN"/>
              </w:rPr>
              <w:t>HO1327 PVG-SGN 22:35 - 02:00+1</w:t>
            </w:r>
          </w:p>
          <w:p w:rsidR="00CE5649" w:rsidRPr="002703BD" w:rsidRDefault="00CE5649" w:rsidP="002643BF">
            <w:pPr>
              <w:tabs>
                <w:tab w:val="left" w:pos="284"/>
              </w:tabs>
              <w:ind w:left="270" w:hanging="270"/>
              <w:jc w:val="center"/>
              <w:rPr>
                <w:rFonts w:ascii="Times New Roman" w:hAnsi="Times New Roman"/>
                <w:b/>
                <w:color w:val="7030A0"/>
                <w:lang w:val="vi-VN"/>
              </w:rPr>
            </w:pPr>
          </w:p>
        </w:tc>
        <w:tc>
          <w:tcPr>
            <w:tcW w:w="1554" w:type="dxa"/>
            <w:vAlign w:val="center"/>
          </w:tcPr>
          <w:p w:rsidR="00CE5649" w:rsidRPr="00FA0A28" w:rsidRDefault="00CE5649" w:rsidP="002643BF">
            <w:pPr>
              <w:tabs>
                <w:tab w:val="left" w:pos="284"/>
              </w:tabs>
              <w:ind w:left="270" w:hanging="270"/>
              <w:jc w:val="center"/>
              <w:rPr>
                <w:rFonts w:ascii="Times New Roman" w:hAnsi="Times New Roman"/>
                <w:b/>
                <w:bCs/>
                <w:color w:val="00B050"/>
              </w:rPr>
            </w:pPr>
            <w:r w:rsidRPr="006D4987">
              <w:rPr>
                <w:rFonts w:ascii="Times New Roman" w:hAnsi="Times New Roman"/>
                <w:b/>
                <w:bCs/>
              </w:rPr>
              <w:t>14.690.000</w:t>
            </w:r>
          </w:p>
        </w:tc>
        <w:tc>
          <w:tcPr>
            <w:tcW w:w="1530" w:type="dxa"/>
            <w:vAlign w:val="center"/>
          </w:tcPr>
          <w:p w:rsidR="00CE5649" w:rsidRPr="00FA0A28" w:rsidRDefault="00CE5649" w:rsidP="006D4987">
            <w:pPr>
              <w:tabs>
                <w:tab w:val="left" w:pos="284"/>
              </w:tabs>
              <w:jc w:val="center"/>
              <w:rPr>
                <w:rFonts w:ascii="Times New Roman" w:hAnsi="Times New Roman"/>
                <w:b/>
                <w:bCs/>
              </w:rPr>
            </w:pPr>
            <w:r>
              <w:rPr>
                <w:rFonts w:ascii="Times New Roman" w:hAnsi="Times New Roman"/>
                <w:b/>
                <w:bCs/>
              </w:rPr>
              <w:t>13.45</w:t>
            </w:r>
            <w:r>
              <w:rPr>
                <w:rFonts w:ascii="Times New Roman" w:hAnsi="Times New Roman"/>
                <w:b/>
                <w:bCs/>
                <w:lang w:val="vi-VN"/>
              </w:rPr>
              <w:t>0</w:t>
            </w:r>
            <w:r>
              <w:rPr>
                <w:rFonts w:ascii="Times New Roman" w:hAnsi="Times New Roman"/>
                <w:b/>
                <w:bCs/>
              </w:rPr>
              <w:t>.000</w:t>
            </w:r>
          </w:p>
        </w:tc>
        <w:tc>
          <w:tcPr>
            <w:tcW w:w="1440" w:type="dxa"/>
            <w:vAlign w:val="center"/>
          </w:tcPr>
          <w:p w:rsidR="00CE5649" w:rsidRPr="00FA0A28" w:rsidRDefault="00CE5649" w:rsidP="002643BF">
            <w:pPr>
              <w:tabs>
                <w:tab w:val="left" w:pos="284"/>
              </w:tabs>
              <w:ind w:left="270" w:hanging="270"/>
              <w:jc w:val="center"/>
              <w:rPr>
                <w:rFonts w:ascii="Times New Roman" w:hAnsi="Times New Roman"/>
                <w:b/>
                <w:bCs/>
              </w:rPr>
            </w:pPr>
            <w:r>
              <w:rPr>
                <w:rFonts w:ascii="Times New Roman" w:hAnsi="Times New Roman"/>
                <w:b/>
                <w:bCs/>
              </w:rPr>
              <w:t>4.40</w:t>
            </w:r>
            <w:r>
              <w:rPr>
                <w:rFonts w:ascii="Times New Roman" w:hAnsi="Times New Roman"/>
                <w:b/>
                <w:bCs/>
                <w:lang w:val="vi-VN"/>
              </w:rPr>
              <w:t>0</w:t>
            </w:r>
            <w:r>
              <w:rPr>
                <w:rFonts w:ascii="Times New Roman" w:hAnsi="Times New Roman"/>
                <w:b/>
                <w:bCs/>
              </w:rPr>
              <w:t>.000</w:t>
            </w:r>
          </w:p>
        </w:tc>
      </w:tr>
      <w:tr w:rsidR="00CE5649" w:rsidRPr="002703BD" w:rsidTr="00CE5649">
        <w:trPr>
          <w:trHeight w:val="279"/>
        </w:trPr>
        <w:tc>
          <w:tcPr>
            <w:tcW w:w="1980" w:type="dxa"/>
            <w:vAlign w:val="center"/>
          </w:tcPr>
          <w:p w:rsidR="00CE5649" w:rsidRDefault="00CE5649" w:rsidP="002643BF">
            <w:pPr>
              <w:tabs>
                <w:tab w:val="left" w:pos="284"/>
              </w:tabs>
              <w:ind w:left="270" w:hanging="270"/>
              <w:jc w:val="center"/>
              <w:rPr>
                <w:rFonts w:ascii="Times New Roman" w:hAnsi="Times New Roman"/>
                <w:b/>
                <w:bCs/>
              </w:rPr>
            </w:pPr>
            <w:r w:rsidRPr="00A516C1">
              <w:rPr>
                <w:rFonts w:ascii="Times New Roman" w:hAnsi="Times New Roman"/>
                <w:b/>
                <w:bCs/>
                <w:color w:val="FF0000"/>
              </w:rPr>
              <w:t>19/01/2025</w:t>
            </w:r>
          </w:p>
        </w:tc>
        <w:tc>
          <w:tcPr>
            <w:tcW w:w="4111" w:type="dxa"/>
            <w:vMerge/>
            <w:vAlign w:val="center"/>
          </w:tcPr>
          <w:p w:rsidR="00CE5649" w:rsidRPr="00FA0A28" w:rsidRDefault="00CE5649" w:rsidP="002643BF">
            <w:pPr>
              <w:tabs>
                <w:tab w:val="left" w:pos="284"/>
              </w:tabs>
              <w:ind w:left="270" w:hanging="270"/>
              <w:jc w:val="center"/>
              <w:rPr>
                <w:rFonts w:ascii="Times New Roman" w:hAnsi="Times New Roman"/>
                <w:b/>
                <w:color w:val="7030A0"/>
                <w:lang w:val="vi-VN"/>
              </w:rPr>
            </w:pPr>
          </w:p>
        </w:tc>
        <w:tc>
          <w:tcPr>
            <w:tcW w:w="1554" w:type="dxa"/>
            <w:vMerge w:val="restart"/>
            <w:vAlign w:val="center"/>
          </w:tcPr>
          <w:p w:rsidR="00CE5649" w:rsidRPr="00FA0A28" w:rsidRDefault="00CE5649" w:rsidP="002643BF">
            <w:pPr>
              <w:tabs>
                <w:tab w:val="left" w:pos="284"/>
              </w:tabs>
              <w:ind w:left="270" w:hanging="270"/>
              <w:jc w:val="center"/>
              <w:rPr>
                <w:rFonts w:ascii="Times New Roman" w:hAnsi="Times New Roman"/>
                <w:b/>
                <w:bCs/>
                <w:color w:val="00B050"/>
              </w:rPr>
            </w:pPr>
            <w:r>
              <w:rPr>
                <w:rFonts w:ascii="Times New Roman" w:hAnsi="Times New Roman"/>
                <w:b/>
                <w:bCs/>
                <w:color w:val="FF0000"/>
              </w:rPr>
              <w:t>13.9</w:t>
            </w:r>
            <w:r w:rsidRPr="00A516C1">
              <w:rPr>
                <w:rFonts w:ascii="Times New Roman" w:hAnsi="Times New Roman"/>
                <w:b/>
                <w:bCs/>
                <w:color w:val="FF0000"/>
              </w:rPr>
              <w:t>90.000</w:t>
            </w:r>
          </w:p>
        </w:tc>
        <w:tc>
          <w:tcPr>
            <w:tcW w:w="1530" w:type="dxa"/>
            <w:vMerge w:val="restart"/>
            <w:vAlign w:val="center"/>
          </w:tcPr>
          <w:p w:rsidR="00CE5649" w:rsidRPr="00FA0A28" w:rsidRDefault="00CE5649" w:rsidP="002643BF">
            <w:pPr>
              <w:tabs>
                <w:tab w:val="left" w:pos="284"/>
              </w:tabs>
              <w:ind w:left="270" w:hanging="270"/>
              <w:jc w:val="center"/>
              <w:rPr>
                <w:rFonts w:ascii="Times New Roman" w:hAnsi="Times New Roman"/>
                <w:b/>
                <w:bCs/>
              </w:rPr>
            </w:pPr>
            <w:r w:rsidRPr="00A516C1">
              <w:rPr>
                <w:rFonts w:ascii="Times New Roman" w:hAnsi="Times New Roman"/>
                <w:b/>
                <w:bCs/>
                <w:color w:val="FF0000"/>
              </w:rPr>
              <w:t>12.89</w:t>
            </w:r>
            <w:r>
              <w:rPr>
                <w:rFonts w:ascii="Times New Roman" w:hAnsi="Times New Roman"/>
                <w:b/>
                <w:bCs/>
                <w:color w:val="FF0000"/>
                <w:lang w:val="vi-VN"/>
              </w:rPr>
              <w:t>0</w:t>
            </w:r>
            <w:r w:rsidRPr="00A516C1">
              <w:rPr>
                <w:rFonts w:ascii="Times New Roman" w:hAnsi="Times New Roman"/>
                <w:b/>
                <w:bCs/>
                <w:color w:val="FF0000"/>
              </w:rPr>
              <w:t>.000</w:t>
            </w:r>
          </w:p>
        </w:tc>
        <w:tc>
          <w:tcPr>
            <w:tcW w:w="1440" w:type="dxa"/>
            <w:vMerge w:val="restart"/>
            <w:vAlign w:val="center"/>
          </w:tcPr>
          <w:p w:rsidR="00CE5649" w:rsidRDefault="00CE5649" w:rsidP="002643BF">
            <w:pPr>
              <w:tabs>
                <w:tab w:val="left" w:pos="284"/>
              </w:tabs>
              <w:ind w:left="270" w:hanging="270"/>
              <w:jc w:val="center"/>
              <w:rPr>
                <w:rFonts w:ascii="Times New Roman" w:hAnsi="Times New Roman"/>
                <w:b/>
                <w:bCs/>
              </w:rPr>
            </w:pPr>
            <w:r w:rsidRPr="00A516C1">
              <w:rPr>
                <w:rFonts w:ascii="Times New Roman" w:hAnsi="Times New Roman"/>
                <w:b/>
                <w:bCs/>
                <w:color w:val="FF0000"/>
              </w:rPr>
              <w:t>4.19</w:t>
            </w:r>
            <w:r>
              <w:rPr>
                <w:rFonts w:ascii="Times New Roman" w:hAnsi="Times New Roman"/>
                <w:b/>
                <w:bCs/>
                <w:color w:val="FF0000"/>
                <w:lang w:val="vi-VN"/>
              </w:rPr>
              <w:t>0</w:t>
            </w:r>
            <w:r w:rsidRPr="00A516C1">
              <w:rPr>
                <w:rFonts w:ascii="Times New Roman" w:hAnsi="Times New Roman"/>
                <w:b/>
                <w:bCs/>
                <w:color w:val="FF0000"/>
              </w:rPr>
              <w:t>.000</w:t>
            </w:r>
          </w:p>
        </w:tc>
      </w:tr>
      <w:tr w:rsidR="00CE5649" w:rsidRPr="002703BD" w:rsidTr="00817CCA">
        <w:trPr>
          <w:trHeight w:val="622"/>
        </w:trPr>
        <w:tc>
          <w:tcPr>
            <w:tcW w:w="1980" w:type="dxa"/>
            <w:vAlign w:val="center"/>
          </w:tcPr>
          <w:p w:rsidR="00CE5649" w:rsidRDefault="00CE5649" w:rsidP="002643BF">
            <w:pPr>
              <w:tabs>
                <w:tab w:val="left" w:pos="284"/>
              </w:tabs>
              <w:ind w:left="270" w:hanging="270"/>
              <w:jc w:val="center"/>
              <w:rPr>
                <w:rFonts w:ascii="Times New Roman" w:hAnsi="Times New Roman"/>
                <w:b/>
                <w:bCs/>
                <w:color w:val="FF0000"/>
              </w:rPr>
            </w:pPr>
            <w:r>
              <w:rPr>
                <w:rFonts w:ascii="Times New Roman" w:hAnsi="Times New Roman"/>
                <w:b/>
                <w:bCs/>
                <w:color w:val="FF0000"/>
              </w:rPr>
              <w:t>09/02/2025</w:t>
            </w:r>
          </w:p>
          <w:p w:rsidR="00CE5649" w:rsidRDefault="00CE5649" w:rsidP="002643BF">
            <w:pPr>
              <w:tabs>
                <w:tab w:val="left" w:pos="284"/>
              </w:tabs>
              <w:ind w:left="270" w:hanging="270"/>
              <w:jc w:val="center"/>
              <w:rPr>
                <w:rFonts w:ascii="Times New Roman" w:hAnsi="Times New Roman"/>
                <w:b/>
                <w:bCs/>
                <w:color w:val="FF0000"/>
              </w:rPr>
            </w:pPr>
            <w:r>
              <w:rPr>
                <w:rFonts w:ascii="Times New Roman" w:hAnsi="Times New Roman"/>
                <w:b/>
                <w:bCs/>
                <w:color w:val="FF0000"/>
              </w:rPr>
              <w:t>16/02/2025</w:t>
            </w:r>
          </w:p>
          <w:p w:rsidR="00CE5649" w:rsidRPr="00B701B5" w:rsidRDefault="00CE5649" w:rsidP="002643BF">
            <w:pPr>
              <w:tabs>
                <w:tab w:val="left" w:pos="284"/>
              </w:tabs>
              <w:ind w:left="270" w:hanging="270"/>
              <w:jc w:val="center"/>
              <w:rPr>
                <w:rFonts w:ascii="Times New Roman" w:hAnsi="Times New Roman"/>
                <w:b/>
                <w:bCs/>
                <w:color w:val="FF0000"/>
              </w:rPr>
            </w:pPr>
            <w:r>
              <w:rPr>
                <w:rFonts w:ascii="Times New Roman" w:hAnsi="Times New Roman"/>
                <w:b/>
                <w:bCs/>
                <w:color w:val="FF0000"/>
              </w:rPr>
              <w:t>23/02/2025</w:t>
            </w:r>
          </w:p>
        </w:tc>
        <w:tc>
          <w:tcPr>
            <w:tcW w:w="4111" w:type="dxa"/>
            <w:vMerge/>
            <w:vAlign w:val="center"/>
          </w:tcPr>
          <w:p w:rsidR="00CE5649" w:rsidRPr="00FA0A28" w:rsidRDefault="00CE5649" w:rsidP="002643BF">
            <w:pPr>
              <w:tabs>
                <w:tab w:val="left" w:pos="284"/>
              </w:tabs>
              <w:ind w:left="270" w:hanging="270"/>
              <w:jc w:val="center"/>
              <w:rPr>
                <w:rFonts w:ascii="Times New Roman" w:hAnsi="Times New Roman"/>
                <w:b/>
                <w:color w:val="7030A0"/>
                <w:lang w:val="vi-VN"/>
              </w:rPr>
            </w:pPr>
          </w:p>
        </w:tc>
        <w:tc>
          <w:tcPr>
            <w:tcW w:w="1554" w:type="dxa"/>
            <w:vMerge/>
            <w:vAlign w:val="center"/>
          </w:tcPr>
          <w:p w:rsidR="00CE5649" w:rsidRPr="00FA0A28" w:rsidRDefault="00CE5649" w:rsidP="002643BF">
            <w:pPr>
              <w:tabs>
                <w:tab w:val="left" w:pos="284"/>
              </w:tabs>
              <w:ind w:left="270" w:hanging="270"/>
              <w:jc w:val="center"/>
              <w:rPr>
                <w:rFonts w:ascii="Times New Roman" w:hAnsi="Times New Roman"/>
                <w:b/>
                <w:bCs/>
                <w:color w:val="00B050"/>
              </w:rPr>
            </w:pPr>
          </w:p>
        </w:tc>
        <w:tc>
          <w:tcPr>
            <w:tcW w:w="1530" w:type="dxa"/>
            <w:vMerge/>
            <w:vAlign w:val="center"/>
          </w:tcPr>
          <w:p w:rsidR="00CE5649" w:rsidRPr="00FA0A28" w:rsidRDefault="00CE5649" w:rsidP="002643BF">
            <w:pPr>
              <w:tabs>
                <w:tab w:val="left" w:pos="284"/>
              </w:tabs>
              <w:ind w:left="270" w:hanging="270"/>
              <w:jc w:val="center"/>
              <w:rPr>
                <w:rFonts w:ascii="Times New Roman" w:hAnsi="Times New Roman"/>
                <w:b/>
                <w:bCs/>
              </w:rPr>
            </w:pPr>
          </w:p>
        </w:tc>
        <w:tc>
          <w:tcPr>
            <w:tcW w:w="1440" w:type="dxa"/>
            <w:vMerge/>
            <w:vAlign w:val="center"/>
          </w:tcPr>
          <w:p w:rsidR="00CE5649" w:rsidRDefault="00CE5649" w:rsidP="002643BF">
            <w:pPr>
              <w:tabs>
                <w:tab w:val="left" w:pos="284"/>
              </w:tabs>
              <w:ind w:left="270" w:hanging="270"/>
              <w:jc w:val="center"/>
              <w:rPr>
                <w:rFonts w:ascii="Times New Roman" w:hAnsi="Times New Roman"/>
                <w:b/>
                <w:bCs/>
              </w:rPr>
            </w:pPr>
          </w:p>
        </w:tc>
      </w:tr>
      <w:tr w:rsidR="00817CCA" w:rsidRPr="002703BD" w:rsidTr="00817CCA">
        <w:trPr>
          <w:trHeight w:val="622"/>
        </w:trPr>
        <w:tc>
          <w:tcPr>
            <w:tcW w:w="1980" w:type="dxa"/>
            <w:vAlign w:val="center"/>
          </w:tcPr>
          <w:p w:rsidR="00817CCA" w:rsidRDefault="00817CCA" w:rsidP="002643BF">
            <w:pPr>
              <w:tabs>
                <w:tab w:val="left" w:pos="284"/>
              </w:tabs>
              <w:ind w:left="270" w:hanging="270"/>
              <w:jc w:val="center"/>
              <w:rPr>
                <w:rFonts w:ascii="Times New Roman" w:hAnsi="Times New Roman"/>
                <w:b/>
                <w:bCs/>
              </w:rPr>
            </w:pPr>
            <w:r>
              <w:rPr>
                <w:rFonts w:ascii="Times New Roman" w:hAnsi="Times New Roman"/>
                <w:b/>
                <w:bCs/>
              </w:rPr>
              <w:t>13/03/2025</w:t>
            </w:r>
          </w:p>
          <w:p w:rsidR="00817CCA" w:rsidRDefault="00817CCA" w:rsidP="002643BF">
            <w:pPr>
              <w:tabs>
                <w:tab w:val="left" w:pos="284"/>
              </w:tabs>
              <w:ind w:left="270" w:hanging="270"/>
              <w:jc w:val="center"/>
              <w:rPr>
                <w:rFonts w:ascii="Times New Roman" w:hAnsi="Times New Roman"/>
                <w:b/>
                <w:bCs/>
              </w:rPr>
            </w:pPr>
            <w:r>
              <w:rPr>
                <w:rFonts w:ascii="Times New Roman" w:hAnsi="Times New Roman"/>
                <w:b/>
                <w:bCs/>
              </w:rPr>
              <w:t>20/03/2025</w:t>
            </w:r>
          </w:p>
          <w:p w:rsidR="00817CCA" w:rsidRDefault="00817CCA" w:rsidP="002643BF">
            <w:pPr>
              <w:tabs>
                <w:tab w:val="left" w:pos="284"/>
              </w:tabs>
              <w:ind w:left="270" w:hanging="270"/>
              <w:jc w:val="center"/>
              <w:rPr>
                <w:rFonts w:ascii="Times New Roman" w:hAnsi="Times New Roman"/>
                <w:b/>
                <w:bCs/>
              </w:rPr>
            </w:pPr>
            <w:r>
              <w:rPr>
                <w:rFonts w:ascii="Times New Roman" w:hAnsi="Times New Roman"/>
                <w:b/>
                <w:bCs/>
              </w:rPr>
              <w:t>27/03/2025</w:t>
            </w:r>
          </w:p>
        </w:tc>
        <w:tc>
          <w:tcPr>
            <w:tcW w:w="4111" w:type="dxa"/>
            <w:vMerge/>
            <w:vAlign w:val="center"/>
          </w:tcPr>
          <w:p w:rsidR="00817CCA" w:rsidRPr="002703BD" w:rsidRDefault="00817CCA" w:rsidP="002643BF">
            <w:pPr>
              <w:tabs>
                <w:tab w:val="left" w:pos="284"/>
              </w:tabs>
              <w:ind w:left="270" w:hanging="270"/>
              <w:jc w:val="center"/>
              <w:rPr>
                <w:rFonts w:ascii="Times New Roman" w:hAnsi="Times New Roman"/>
                <w:b/>
                <w:color w:val="7030A0"/>
                <w:lang w:val="vi-VN"/>
              </w:rPr>
            </w:pPr>
          </w:p>
        </w:tc>
        <w:tc>
          <w:tcPr>
            <w:tcW w:w="1554" w:type="dxa"/>
            <w:vAlign w:val="center"/>
          </w:tcPr>
          <w:p w:rsidR="00817CCA" w:rsidRPr="002703BD" w:rsidRDefault="00817CCA" w:rsidP="006D4987">
            <w:pPr>
              <w:tabs>
                <w:tab w:val="left" w:pos="284"/>
              </w:tabs>
              <w:rPr>
                <w:rFonts w:ascii="Times New Roman" w:hAnsi="Times New Roman"/>
                <w:b/>
                <w:bCs/>
                <w:color w:val="00B050"/>
                <w:lang w:val="vi-VN"/>
              </w:rPr>
            </w:pPr>
            <w:r w:rsidRPr="006D4987">
              <w:rPr>
                <w:rFonts w:ascii="Times New Roman" w:hAnsi="Times New Roman"/>
                <w:b/>
                <w:bCs/>
              </w:rPr>
              <w:t>14.690.000</w:t>
            </w:r>
          </w:p>
        </w:tc>
        <w:tc>
          <w:tcPr>
            <w:tcW w:w="1530" w:type="dxa"/>
            <w:vAlign w:val="center"/>
          </w:tcPr>
          <w:p w:rsidR="00817CCA" w:rsidRPr="002703BD" w:rsidRDefault="00817CCA" w:rsidP="002643BF">
            <w:pPr>
              <w:tabs>
                <w:tab w:val="left" w:pos="284"/>
              </w:tabs>
              <w:ind w:left="270" w:hanging="270"/>
              <w:jc w:val="center"/>
              <w:rPr>
                <w:rFonts w:ascii="Times New Roman" w:hAnsi="Times New Roman"/>
                <w:b/>
                <w:bCs/>
                <w:lang w:val="vi-VN"/>
              </w:rPr>
            </w:pPr>
            <w:r>
              <w:rPr>
                <w:rFonts w:ascii="Times New Roman" w:hAnsi="Times New Roman"/>
                <w:b/>
                <w:bCs/>
              </w:rPr>
              <w:t>13.45</w:t>
            </w:r>
            <w:r>
              <w:rPr>
                <w:rFonts w:ascii="Times New Roman" w:hAnsi="Times New Roman"/>
                <w:b/>
                <w:bCs/>
                <w:lang w:val="vi-VN"/>
              </w:rPr>
              <w:t>0</w:t>
            </w:r>
            <w:r>
              <w:rPr>
                <w:rFonts w:ascii="Times New Roman" w:hAnsi="Times New Roman"/>
                <w:b/>
                <w:bCs/>
              </w:rPr>
              <w:t>.000</w:t>
            </w:r>
          </w:p>
        </w:tc>
        <w:tc>
          <w:tcPr>
            <w:tcW w:w="1440" w:type="dxa"/>
            <w:vAlign w:val="center"/>
          </w:tcPr>
          <w:p w:rsidR="00817CCA" w:rsidRPr="002703BD" w:rsidRDefault="00817CCA" w:rsidP="002643BF">
            <w:pPr>
              <w:tabs>
                <w:tab w:val="left" w:pos="284"/>
              </w:tabs>
              <w:ind w:left="270" w:hanging="270"/>
              <w:jc w:val="center"/>
              <w:rPr>
                <w:rFonts w:ascii="Times New Roman" w:hAnsi="Times New Roman"/>
                <w:b/>
                <w:bCs/>
                <w:lang w:val="vi-VN"/>
              </w:rPr>
            </w:pPr>
            <w:r>
              <w:rPr>
                <w:rFonts w:ascii="Times New Roman" w:hAnsi="Times New Roman"/>
                <w:b/>
                <w:bCs/>
              </w:rPr>
              <w:t>4.40</w:t>
            </w:r>
            <w:r>
              <w:rPr>
                <w:rFonts w:ascii="Times New Roman" w:hAnsi="Times New Roman"/>
                <w:b/>
                <w:bCs/>
                <w:lang w:val="vi-VN"/>
              </w:rPr>
              <w:t>0</w:t>
            </w:r>
            <w:r>
              <w:rPr>
                <w:rFonts w:ascii="Times New Roman" w:hAnsi="Times New Roman"/>
                <w:b/>
                <w:bCs/>
              </w:rPr>
              <w:t>.000</w:t>
            </w:r>
          </w:p>
        </w:tc>
      </w:tr>
      <w:tr w:rsidR="00817CCA" w:rsidRPr="002703BD" w:rsidTr="00817CCA">
        <w:trPr>
          <w:trHeight w:val="622"/>
        </w:trPr>
        <w:tc>
          <w:tcPr>
            <w:tcW w:w="1980" w:type="dxa"/>
            <w:vAlign w:val="center"/>
          </w:tcPr>
          <w:p w:rsidR="00817CCA" w:rsidRDefault="00817CCA" w:rsidP="002643BF">
            <w:pPr>
              <w:tabs>
                <w:tab w:val="left" w:pos="284"/>
              </w:tabs>
              <w:ind w:left="270" w:hanging="270"/>
              <w:jc w:val="center"/>
              <w:rPr>
                <w:rFonts w:ascii="Times New Roman" w:hAnsi="Times New Roman"/>
                <w:b/>
                <w:bCs/>
                <w:color w:val="FF0000"/>
              </w:rPr>
            </w:pPr>
            <w:r>
              <w:rPr>
                <w:rFonts w:ascii="Times New Roman" w:hAnsi="Times New Roman"/>
                <w:b/>
                <w:bCs/>
                <w:color w:val="FF0000"/>
              </w:rPr>
              <w:t>02/03/2025</w:t>
            </w:r>
          </w:p>
          <w:p w:rsidR="00817CCA" w:rsidRDefault="00817CCA" w:rsidP="002643BF">
            <w:pPr>
              <w:tabs>
                <w:tab w:val="left" w:pos="284"/>
              </w:tabs>
              <w:ind w:left="270" w:hanging="270"/>
              <w:jc w:val="center"/>
              <w:rPr>
                <w:rFonts w:ascii="Times New Roman" w:hAnsi="Times New Roman"/>
                <w:b/>
                <w:bCs/>
                <w:color w:val="FF0000"/>
              </w:rPr>
            </w:pPr>
            <w:r>
              <w:rPr>
                <w:rFonts w:ascii="Times New Roman" w:hAnsi="Times New Roman"/>
                <w:b/>
                <w:bCs/>
                <w:color w:val="FF0000"/>
              </w:rPr>
              <w:t>09/03/2025</w:t>
            </w:r>
          </w:p>
          <w:p w:rsidR="00817CCA" w:rsidRDefault="00817CCA" w:rsidP="002643BF">
            <w:pPr>
              <w:tabs>
                <w:tab w:val="left" w:pos="284"/>
              </w:tabs>
              <w:ind w:left="270" w:hanging="270"/>
              <w:jc w:val="center"/>
              <w:rPr>
                <w:rFonts w:ascii="Times New Roman" w:hAnsi="Times New Roman"/>
                <w:b/>
                <w:bCs/>
                <w:color w:val="FF0000"/>
              </w:rPr>
            </w:pPr>
            <w:r>
              <w:rPr>
                <w:rFonts w:ascii="Times New Roman" w:hAnsi="Times New Roman"/>
                <w:b/>
                <w:bCs/>
                <w:color w:val="FF0000"/>
              </w:rPr>
              <w:t>16/03/2025</w:t>
            </w:r>
          </w:p>
          <w:p w:rsidR="00817CCA" w:rsidRPr="00B701B5" w:rsidRDefault="00817CCA" w:rsidP="002643BF">
            <w:pPr>
              <w:tabs>
                <w:tab w:val="left" w:pos="284"/>
              </w:tabs>
              <w:ind w:left="270" w:hanging="270"/>
              <w:jc w:val="center"/>
              <w:rPr>
                <w:rFonts w:ascii="Times New Roman" w:hAnsi="Times New Roman"/>
                <w:b/>
                <w:bCs/>
                <w:color w:val="FF0000"/>
              </w:rPr>
            </w:pPr>
            <w:r>
              <w:rPr>
                <w:rFonts w:ascii="Times New Roman" w:hAnsi="Times New Roman"/>
                <w:b/>
                <w:bCs/>
                <w:color w:val="FF0000"/>
              </w:rPr>
              <w:t>23/03/2025</w:t>
            </w:r>
          </w:p>
        </w:tc>
        <w:tc>
          <w:tcPr>
            <w:tcW w:w="4111" w:type="dxa"/>
            <w:vMerge/>
            <w:vAlign w:val="center"/>
          </w:tcPr>
          <w:p w:rsidR="00817CCA" w:rsidRDefault="00817CCA" w:rsidP="002643BF">
            <w:pPr>
              <w:tabs>
                <w:tab w:val="left" w:pos="284"/>
              </w:tabs>
              <w:ind w:left="270" w:hanging="270"/>
              <w:jc w:val="center"/>
              <w:rPr>
                <w:rFonts w:ascii="Times New Roman" w:hAnsi="Times New Roman"/>
                <w:b/>
                <w:color w:val="FF0000"/>
                <w:lang w:val="vi-VN"/>
              </w:rPr>
            </w:pPr>
          </w:p>
        </w:tc>
        <w:tc>
          <w:tcPr>
            <w:tcW w:w="1554" w:type="dxa"/>
            <w:vAlign w:val="center"/>
          </w:tcPr>
          <w:p w:rsidR="00817CCA" w:rsidRPr="00FA0A28" w:rsidRDefault="00817CCA" w:rsidP="002643BF">
            <w:pPr>
              <w:tabs>
                <w:tab w:val="left" w:pos="284"/>
              </w:tabs>
              <w:ind w:left="270" w:hanging="270"/>
              <w:jc w:val="center"/>
              <w:rPr>
                <w:rFonts w:ascii="Times New Roman" w:hAnsi="Times New Roman"/>
                <w:b/>
                <w:bCs/>
                <w:color w:val="00B050"/>
              </w:rPr>
            </w:pPr>
            <w:r>
              <w:rPr>
                <w:rFonts w:ascii="Times New Roman" w:hAnsi="Times New Roman"/>
                <w:b/>
                <w:bCs/>
                <w:color w:val="FF0000"/>
              </w:rPr>
              <w:t>13.9</w:t>
            </w:r>
            <w:r w:rsidRPr="00A516C1">
              <w:rPr>
                <w:rFonts w:ascii="Times New Roman" w:hAnsi="Times New Roman"/>
                <w:b/>
                <w:bCs/>
                <w:color w:val="FF0000"/>
              </w:rPr>
              <w:t>90.000</w:t>
            </w:r>
          </w:p>
        </w:tc>
        <w:tc>
          <w:tcPr>
            <w:tcW w:w="1530" w:type="dxa"/>
            <w:vAlign w:val="center"/>
          </w:tcPr>
          <w:p w:rsidR="00817CCA" w:rsidRPr="00FA0A28" w:rsidRDefault="00817CCA" w:rsidP="002643BF">
            <w:pPr>
              <w:tabs>
                <w:tab w:val="left" w:pos="284"/>
              </w:tabs>
              <w:ind w:left="270" w:hanging="270"/>
              <w:jc w:val="center"/>
              <w:rPr>
                <w:rFonts w:ascii="Times New Roman" w:hAnsi="Times New Roman"/>
                <w:b/>
                <w:bCs/>
              </w:rPr>
            </w:pPr>
            <w:r w:rsidRPr="00A516C1">
              <w:rPr>
                <w:rFonts w:ascii="Times New Roman" w:hAnsi="Times New Roman"/>
                <w:b/>
                <w:bCs/>
                <w:color w:val="FF0000"/>
              </w:rPr>
              <w:t>12.89</w:t>
            </w:r>
            <w:r>
              <w:rPr>
                <w:rFonts w:ascii="Times New Roman" w:hAnsi="Times New Roman"/>
                <w:b/>
                <w:bCs/>
                <w:color w:val="FF0000"/>
                <w:lang w:val="vi-VN"/>
              </w:rPr>
              <w:t>0</w:t>
            </w:r>
            <w:r w:rsidRPr="00A516C1">
              <w:rPr>
                <w:rFonts w:ascii="Times New Roman" w:hAnsi="Times New Roman"/>
                <w:b/>
                <w:bCs/>
                <w:color w:val="FF0000"/>
              </w:rPr>
              <w:t>.000</w:t>
            </w:r>
          </w:p>
        </w:tc>
        <w:tc>
          <w:tcPr>
            <w:tcW w:w="1440" w:type="dxa"/>
            <w:vAlign w:val="center"/>
          </w:tcPr>
          <w:p w:rsidR="00817CCA" w:rsidRDefault="00817CCA" w:rsidP="002643BF">
            <w:pPr>
              <w:tabs>
                <w:tab w:val="left" w:pos="284"/>
              </w:tabs>
              <w:ind w:left="270" w:hanging="270"/>
              <w:jc w:val="center"/>
              <w:rPr>
                <w:rFonts w:ascii="Times New Roman" w:hAnsi="Times New Roman"/>
                <w:b/>
                <w:bCs/>
              </w:rPr>
            </w:pPr>
            <w:r w:rsidRPr="00A516C1">
              <w:rPr>
                <w:rFonts w:ascii="Times New Roman" w:hAnsi="Times New Roman"/>
                <w:b/>
                <w:bCs/>
                <w:color w:val="FF0000"/>
              </w:rPr>
              <w:t>4.19</w:t>
            </w:r>
            <w:r>
              <w:rPr>
                <w:rFonts w:ascii="Times New Roman" w:hAnsi="Times New Roman"/>
                <w:b/>
                <w:bCs/>
                <w:color w:val="FF0000"/>
                <w:lang w:val="vi-VN"/>
              </w:rPr>
              <w:t>0</w:t>
            </w:r>
            <w:r w:rsidRPr="00A516C1">
              <w:rPr>
                <w:rFonts w:ascii="Times New Roman" w:hAnsi="Times New Roman"/>
                <w:b/>
                <w:bCs/>
                <w:color w:val="FF0000"/>
              </w:rPr>
              <w:t>.000</w:t>
            </w:r>
          </w:p>
        </w:tc>
      </w:tr>
      <w:bookmarkEnd w:id="2"/>
    </w:tbl>
    <w:p w:rsidR="00817CCA" w:rsidRDefault="00817CCA" w:rsidP="007311DF">
      <w:pPr>
        <w:spacing w:line="360" w:lineRule="auto"/>
        <w:rPr>
          <w:rFonts w:asciiTheme="majorHAnsi" w:hAnsiTheme="majorHAnsi" w:cstheme="majorHAnsi"/>
          <w:b/>
          <w:color w:val="000000" w:themeColor="text1"/>
          <w:sz w:val="4"/>
          <w:szCs w:val="13"/>
        </w:rPr>
      </w:pPr>
    </w:p>
    <w:p w:rsidR="00817CCA" w:rsidRDefault="00817CCA" w:rsidP="007311DF">
      <w:pPr>
        <w:spacing w:line="360" w:lineRule="auto"/>
        <w:rPr>
          <w:rFonts w:asciiTheme="majorHAnsi" w:hAnsiTheme="majorHAnsi" w:cstheme="majorHAnsi"/>
          <w:b/>
          <w:color w:val="000000" w:themeColor="text1"/>
          <w:sz w:val="4"/>
          <w:szCs w:val="13"/>
        </w:rPr>
      </w:pPr>
    </w:p>
    <w:p w:rsidR="00817CCA" w:rsidRDefault="00817CCA" w:rsidP="007311DF">
      <w:pPr>
        <w:spacing w:line="360" w:lineRule="auto"/>
        <w:rPr>
          <w:rFonts w:asciiTheme="majorHAnsi" w:hAnsiTheme="majorHAnsi" w:cstheme="majorHAnsi"/>
          <w:b/>
          <w:color w:val="000000" w:themeColor="text1"/>
          <w:sz w:val="4"/>
          <w:szCs w:val="13"/>
        </w:rPr>
      </w:pPr>
    </w:p>
    <w:p w:rsidR="0041108E" w:rsidRDefault="0041108E" w:rsidP="007311DF">
      <w:pPr>
        <w:spacing w:line="360" w:lineRule="auto"/>
        <w:rPr>
          <w:rFonts w:asciiTheme="majorHAnsi" w:hAnsiTheme="majorHAnsi" w:cstheme="majorHAnsi"/>
          <w:b/>
          <w:color w:val="000000" w:themeColor="text1"/>
          <w:sz w:val="4"/>
          <w:szCs w:val="13"/>
        </w:rPr>
      </w:pPr>
    </w:p>
    <w:p w:rsidR="00481B3F" w:rsidRDefault="00481B3F" w:rsidP="007311DF">
      <w:pPr>
        <w:spacing w:line="360" w:lineRule="auto"/>
        <w:rPr>
          <w:rFonts w:asciiTheme="majorHAnsi" w:hAnsiTheme="majorHAnsi" w:cstheme="majorHAnsi"/>
          <w:b/>
          <w:color w:val="000000" w:themeColor="text1"/>
          <w:sz w:val="4"/>
          <w:szCs w:val="13"/>
        </w:rPr>
      </w:pPr>
    </w:p>
    <w:p w:rsidR="00660467" w:rsidRDefault="00660467" w:rsidP="007311DF">
      <w:pPr>
        <w:spacing w:line="360" w:lineRule="auto"/>
        <w:rPr>
          <w:rFonts w:asciiTheme="majorHAnsi" w:hAnsiTheme="majorHAnsi" w:cstheme="majorHAnsi"/>
          <w:b/>
          <w:color w:val="000000" w:themeColor="text1"/>
          <w:sz w:val="4"/>
          <w:szCs w:val="13"/>
        </w:rPr>
      </w:pPr>
    </w:p>
    <w:p w:rsidR="00660467" w:rsidRDefault="00660467" w:rsidP="007311DF">
      <w:pPr>
        <w:spacing w:line="360" w:lineRule="auto"/>
        <w:rPr>
          <w:rFonts w:asciiTheme="majorHAnsi" w:hAnsiTheme="majorHAnsi" w:cstheme="majorHAnsi"/>
          <w:b/>
          <w:color w:val="000000" w:themeColor="text1"/>
          <w:sz w:val="4"/>
          <w:szCs w:val="13"/>
        </w:rPr>
      </w:pPr>
    </w:p>
    <w:p w:rsidR="00481B3F" w:rsidRPr="00481B3F" w:rsidRDefault="00481B3F" w:rsidP="007311DF">
      <w:pPr>
        <w:spacing w:line="360" w:lineRule="auto"/>
        <w:rPr>
          <w:rFonts w:asciiTheme="majorHAnsi" w:hAnsiTheme="majorHAnsi" w:cstheme="majorHAnsi"/>
          <w:b/>
          <w:color w:val="000000" w:themeColor="text1"/>
          <w:sz w:val="4"/>
          <w:szCs w:val="13"/>
        </w:rPr>
      </w:pPr>
    </w:p>
    <w:tbl>
      <w:tblPr>
        <w:tblStyle w:val="TableGrid"/>
        <w:tblW w:w="10490" w:type="dxa"/>
        <w:tblInd w:w="-572" w:type="dxa"/>
        <w:tblLook w:val="04A0" w:firstRow="1" w:lastRow="0" w:firstColumn="1" w:lastColumn="0" w:noHBand="0" w:noVBand="1"/>
      </w:tblPr>
      <w:tblGrid>
        <w:gridCol w:w="10490"/>
      </w:tblGrid>
      <w:tr w:rsidR="006412F6" w:rsidTr="0064612D">
        <w:trPr>
          <w:trHeight w:val="567"/>
        </w:trPr>
        <w:tc>
          <w:tcPr>
            <w:tcW w:w="10490" w:type="dxa"/>
            <w:tcBorders>
              <w:bottom w:val="single" w:sz="4" w:space="0" w:color="auto"/>
            </w:tcBorders>
            <w:shd w:val="clear" w:color="auto" w:fill="ED7D31" w:themeFill="accent2"/>
          </w:tcPr>
          <w:p w:rsidR="006412F6" w:rsidRPr="00EA34F5" w:rsidRDefault="00BC0423" w:rsidP="007311DF">
            <w:pPr>
              <w:spacing w:before="80" w:after="80" w:line="360" w:lineRule="auto"/>
              <w:jc w:val="center"/>
              <w:rPr>
                <w:rFonts w:ascii="Times New Roman" w:eastAsia="SimSun" w:hAnsi="Times New Roman"/>
                <w:b/>
                <w:color w:val="FFFFFF" w:themeColor="background1"/>
                <w:sz w:val="28"/>
                <w:szCs w:val="28"/>
                <w:lang w:val="vi-VN"/>
              </w:rPr>
            </w:pPr>
            <w:r w:rsidRPr="00EA34F5">
              <w:rPr>
                <w:rFonts w:ascii="Times New Roman" w:eastAsia="SimSun" w:hAnsi="Times New Roman"/>
                <w:b/>
                <w:color w:val="FFFFFF" w:themeColor="background1"/>
                <w:sz w:val="28"/>
                <w:szCs w:val="28"/>
                <w:lang w:val="vi-VN"/>
              </w:rPr>
              <w:t>BAO GỒM</w:t>
            </w:r>
          </w:p>
        </w:tc>
      </w:tr>
      <w:tr w:rsidR="006412F6" w:rsidTr="0064612D">
        <w:trPr>
          <w:trHeight w:val="354"/>
        </w:trPr>
        <w:tc>
          <w:tcPr>
            <w:tcW w:w="10490" w:type="dxa"/>
            <w:tcBorders>
              <w:top w:val="nil"/>
              <w:left w:val="nil"/>
              <w:bottom w:val="nil"/>
              <w:right w:val="nil"/>
            </w:tcBorders>
            <w:shd w:val="clear" w:color="auto" w:fill="FBE4D5" w:themeFill="accent2" w:themeFillTint="33"/>
          </w:tcPr>
          <w:p w:rsidR="00746FD7" w:rsidRPr="00817CCA" w:rsidRDefault="00746FD7" w:rsidP="005721C8">
            <w:pPr>
              <w:pStyle w:val="BodyText"/>
              <w:numPr>
                <w:ilvl w:val="0"/>
                <w:numId w:val="37"/>
              </w:numPr>
              <w:tabs>
                <w:tab w:val="left" w:pos="-360"/>
                <w:tab w:val="left" w:pos="426"/>
              </w:tabs>
              <w:spacing w:after="0" w:line="360" w:lineRule="auto"/>
              <w:jc w:val="both"/>
              <w:rPr>
                <w:rFonts w:ascii="Times New Roman" w:hAnsi="Times New Roman"/>
                <w:b/>
                <w:bCs/>
                <w:iCs/>
                <w:color w:val="FF0000"/>
                <w:lang w:val="pt-BR"/>
              </w:rPr>
            </w:pPr>
            <w:r w:rsidRPr="00817CCA">
              <w:rPr>
                <w:rFonts w:ascii="Times New Roman" w:hAnsi="Times New Roman"/>
                <w:color w:val="000000"/>
                <w:lang w:val="pt-BR"/>
              </w:rPr>
              <w:t xml:space="preserve">Vé máy bay khứ hồi </w:t>
            </w:r>
            <w:r w:rsidRPr="00817CCA">
              <w:rPr>
                <w:rFonts w:ascii="Times New Roman" w:hAnsi="Times New Roman"/>
                <w:bCs/>
                <w:color w:val="000000"/>
                <w:lang w:val="pt-BR"/>
              </w:rPr>
              <w:t>theo đoàn (gồm</w:t>
            </w:r>
            <w:r w:rsidRPr="00817CCA">
              <w:rPr>
                <w:rFonts w:ascii="Times New Roman" w:hAnsi="Times New Roman"/>
                <w:bCs/>
                <w:color w:val="000000"/>
                <w:lang w:val="vi-VN"/>
              </w:rPr>
              <w:t xml:space="preserve"> 1 kiện 23</w:t>
            </w:r>
            <w:r w:rsidRPr="00817CCA">
              <w:rPr>
                <w:rFonts w:ascii="Times New Roman" w:hAnsi="Times New Roman"/>
                <w:bCs/>
                <w:color w:val="000000"/>
                <w:lang w:val="pt-BR"/>
              </w:rPr>
              <w:t xml:space="preserve">kg + </w:t>
            </w:r>
            <w:r w:rsidR="005721C8">
              <w:rPr>
                <w:rFonts w:ascii="Times New Roman" w:hAnsi="Times New Roman"/>
                <w:bCs/>
                <w:color w:val="000000"/>
                <w:lang w:val="vi-VN"/>
              </w:rPr>
              <w:t>10</w:t>
            </w:r>
            <w:r w:rsidRPr="00817CCA">
              <w:rPr>
                <w:rFonts w:ascii="Times New Roman" w:hAnsi="Times New Roman"/>
                <w:bCs/>
                <w:color w:val="000000"/>
                <w:lang w:val="pt-BR"/>
              </w:rPr>
              <w:t>kg hành lý)</w:t>
            </w:r>
          </w:p>
          <w:p w:rsidR="00746FD7" w:rsidRPr="00817CCA" w:rsidRDefault="00746FD7" w:rsidP="005721C8">
            <w:pPr>
              <w:pStyle w:val="BodyText"/>
              <w:numPr>
                <w:ilvl w:val="0"/>
                <w:numId w:val="37"/>
              </w:numPr>
              <w:tabs>
                <w:tab w:val="left" w:pos="-360"/>
                <w:tab w:val="left" w:pos="426"/>
              </w:tabs>
              <w:spacing w:after="0" w:line="360" w:lineRule="auto"/>
              <w:jc w:val="both"/>
              <w:rPr>
                <w:rFonts w:ascii="Times New Roman" w:hAnsi="Times New Roman"/>
                <w:bCs/>
                <w:iCs/>
                <w:color w:val="000000"/>
                <w:lang w:val="pt-BR"/>
              </w:rPr>
            </w:pPr>
            <w:r w:rsidRPr="00817CCA">
              <w:rPr>
                <w:rFonts w:ascii="Times New Roman" w:hAnsi="Times New Roman"/>
                <w:bCs/>
                <w:iCs/>
                <w:color w:val="000000"/>
                <w:lang w:val="pt-BR"/>
              </w:rPr>
              <w:t>Bảo hiểm du lịch Quốc tế suốt tuyến.</w:t>
            </w:r>
          </w:p>
          <w:p w:rsidR="00746FD7" w:rsidRPr="00817CCA" w:rsidRDefault="00746FD7" w:rsidP="005721C8">
            <w:pPr>
              <w:pStyle w:val="BodyText"/>
              <w:numPr>
                <w:ilvl w:val="0"/>
                <w:numId w:val="37"/>
              </w:numPr>
              <w:tabs>
                <w:tab w:val="left" w:pos="-360"/>
                <w:tab w:val="left" w:pos="426"/>
              </w:tabs>
              <w:spacing w:after="0" w:line="360" w:lineRule="auto"/>
              <w:jc w:val="both"/>
              <w:rPr>
                <w:rFonts w:ascii="Times New Roman" w:hAnsi="Times New Roman"/>
                <w:bCs/>
                <w:iCs/>
                <w:color w:val="000000"/>
                <w:lang w:val="pt-BR"/>
              </w:rPr>
            </w:pPr>
            <w:r w:rsidRPr="00817CCA">
              <w:rPr>
                <w:rFonts w:ascii="Times New Roman" w:hAnsi="Times New Roman"/>
                <w:bCs/>
                <w:iCs/>
                <w:color w:val="000000"/>
                <w:lang w:val="pt-BR"/>
              </w:rPr>
              <w:t>Phí an ninh sân bay, bảo hiểm hàng không thuế phi trường 2 nước (có thể thay đổi tại thời điểm xuất vé).</w:t>
            </w:r>
          </w:p>
          <w:p w:rsidR="00746FD7" w:rsidRPr="00817CCA" w:rsidRDefault="00746FD7" w:rsidP="005721C8">
            <w:pPr>
              <w:pStyle w:val="BodyText"/>
              <w:numPr>
                <w:ilvl w:val="0"/>
                <w:numId w:val="37"/>
              </w:numPr>
              <w:tabs>
                <w:tab w:val="left" w:pos="-360"/>
                <w:tab w:val="left" w:pos="426"/>
                <w:tab w:val="left" w:pos="540"/>
              </w:tabs>
              <w:spacing w:after="0" w:line="360" w:lineRule="auto"/>
              <w:jc w:val="both"/>
              <w:rPr>
                <w:rFonts w:ascii="Times New Roman" w:hAnsi="Times New Roman"/>
                <w:lang w:val="pt-BR"/>
              </w:rPr>
            </w:pPr>
            <w:r w:rsidRPr="00817CCA">
              <w:rPr>
                <w:rFonts w:ascii="Times New Roman" w:hAnsi="Times New Roman"/>
                <w:bCs/>
                <w:iCs/>
                <w:color w:val="000000"/>
                <w:lang w:val="pt-BR"/>
              </w:rPr>
              <w:t xml:space="preserve">Khách sạn tiêu chuẩn </w:t>
            </w:r>
            <w:r w:rsidRPr="00817CCA">
              <w:rPr>
                <w:rFonts w:ascii="Times New Roman" w:hAnsi="Times New Roman"/>
                <w:b/>
                <w:bCs/>
                <w:iCs/>
                <w:color w:val="000000"/>
                <w:lang w:val="pt-BR"/>
              </w:rPr>
              <w:t>4*</w:t>
            </w:r>
            <w:r w:rsidRPr="00817CCA">
              <w:rPr>
                <w:rFonts w:ascii="Times New Roman" w:hAnsi="Times New Roman"/>
                <w:bCs/>
                <w:iCs/>
                <w:color w:val="000000"/>
                <w:lang w:val="pt-BR"/>
              </w:rPr>
              <w:t xml:space="preserve"> (2 người/phòng - phòng 3 người trường hợp đi lẻ nam hoặc nữ).</w:t>
            </w:r>
          </w:p>
          <w:p w:rsidR="00746FD7" w:rsidRPr="00817CCA" w:rsidRDefault="00746FD7" w:rsidP="005721C8">
            <w:pPr>
              <w:pStyle w:val="BodyText"/>
              <w:numPr>
                <w:ilvl w:val="0"/>
                <w:numId w:val="37"/>
              </w:numPr>
              <w:tabs>
                <w:tab w:val="left" w:pos="-360"/>
                <w:tab w:val="left" w:pos="426"/>
                <w:tab w:val="left" w:pos="540"/>
              </w:tabs>
              <w:spacing w:after="0" w:line="360" w:lineRule="auto"/>
              <w:jc w:val="both"/>
              <w:rPr>
                <w:rFonts w:ascii="Times New Roman" w:eastAsia="Microsoft YaHei UI" w:hAnsi="Times New Roman"/>
                <w:lang w:val="pt-BR" w:eastAsia="zh-CN"/>
              </w:rPr>
            </w:pPr>
            <w:r w:rsidRPr="00817CCA">
              <w:rPr>
                <w:rFonts w:ascii="Times New Roman" w:eastAsia="Microsoft YaHei UI" w:hAnsi="Times New Roman"/>
                <w:lang w:val="pt-BR" w:eastAsia="zh-CN"/>
              </w:rPr>
              <w:t>Tham Khảo:</w:t>
            </w:r>
          </w:p>
          <w:p w:rsidR="00746FD7" w:rsidRPr="00817CCA" w:rsidRDefault="00746FD7" w:rsidP="005721C8">
            <w:pPr>
              <w:pStyle w:val="BodyText"/>
              <w:numPr>
                <w:ilvl w:val="0"/>
                <w:numId w:val="37"/>
              </w:numPr>
              <w:tabs>
                <w:tab w:val="left" w:pos="-360"/>
                <w:tab w:val="left" w:pos="426"/>
                <w:tab w:val="left" w:pos="540"/>
              </w:tabs>
              <w:spacing w:after="0" w:line="360" w:lineRule="auto"/>
              <w:jc w:val="both"/>
              <w:rPr>
                <w:rFonts w:ascii="Times New Roman" w:hAnsi="Times New Roman"/>
                <w:lang w:val="pt-BR" w:eastAsia="zh-CN"/>
              </w:rPr>
            </w:pPr>
            <w:bookmarkStart w:id="3" w:name="_Hlk134630415"/>
            <w:r w:rsidRPr="00817CCA">
              <w:rPr>
                <w:rFonts w:ascii="Times New Roman" w:eastAsia="PMingLiU" w:hAnsi="Times New Roman"/>
                <w:lang w:val="vi-VN" w:eastAsia="zh-TW"/>
              </w:rPr>
              <w:t xml:space="preserve">Thượng Hải: </w:t>
            </w:r>
            <w:bookmarkEnd w:id="3"/>
            <w:r w:rsidRPr="00817CCA">
              <w:rPr>
                <w:rFonts w:ascii="Times New Roman" w:eastAsia="PMingLiU" w:hAnsi="Times New Roman"/>
                <w:b/>
                <w:bCs/>
                <w:lang w:val="vi-VN" w:eastAsia="zh-TW"/>
              </w:rPr>
              <w:t>Shanghai Venus International Hotel</w:t>
            </w:r>
            <w:r w:rsidRPr="00817CCA">
              <w:rPr>
                <w:rFonts w:ascii="Times New Roman" w:eastAsia="PMingLiU" w:hAnsi="Times New Roman"/>
                <w:b/>
                <w:bCs/>
                <w:lang w:eastAsia="zh-TW"/>
              </w:rPr>
              <w:t xml:space="preserve"> </w:t>
            </w:r>
            <w:r w:rsidRPr="00817CCA">
              <w:rPr>
                <w:rFonts w:ascii="Times New Roman" w:eastAsia="PMingLiU" w:hAnsi="Times New Roman"/>
                <w:bCs/>
                <w:lang w:eastAsia="zh-TW"/>
              </w:rPr>
              <w:t>hoặc tương đương</w:t>
            </w:r>
          </w:p>
          <w:p w:rsidR="00746FD7" w:rsidRPr="00817CCA" w:rsidRDefault="00746FD7" w:rsidP="005721C8">
            <w:pPr>
              <w:pStyle w:val="BodyText"/>
              <w:numPr>
                <w:ilvl w:val="0"/>
                <w:numId w:val="37"/>
              </w:numPr>
              <w:tabs>
                <w:tab w:val="left" w:pos="-360"/>
                <w:tab w:val="left" w:pos="426"/>
                <w:tab w:val="left" w:pos="540"/>
              </w:tabs>
              <w:spacing w:after="0" w:line="360" w:lineRule="auto"/>
              <w:jc w:val="both"/>
              <w:rPr>
                <w:rFonts w:ascii="Times New Roman" w:hAnsi="Times New Roman"/>
                <w:lang w:val="pt-BR" w:eastAsia="zh-CN"/>
              </w:rPr>
            </w:pPr>
            <w:r w:rsidRPr="00817CCA">
              <w:rPr>
                <w:rFonts w:ascii="Times New Roman" w:eastAsia="Microsoft YaHei UI" w:hAnsi="Times New Roman"/>
                <w:lang w:val="pt-BR" w:eastAsia="zh-CN"/>
              </w:rPr>
              <w:t>Vô</w:t>
            </w:r>
            <w:r w:rsidRPr="00817CCA">
              <w:rPr>
                <w:rFonts w:ascii="Times New Roman" w:eastAsia="Microsoft YaHei UI" w:hAnsi="Times New Roman"/>
                <w:lang w:val="vi-VN" w:eastAsia="zh-CN"/>
              </w:rPr>
              <w:t xml:space="preserve"> Tích: </w:t>
            </w:r>
            <w:r w:rsidRPr="00817CCA">
              <w:rPr>
                <w:rFonts w:ascii="Times New Roman" w:eastAsia="Microsoft YaHei UI" w:hAnsi="Times New Roman"/>
                <w:b/>
                <w:bCs/>
                <w:lang w:val="vi-VN" w:eastAsia="zh-CN"/>
              </w:rPr>
              <w:t>Wuxi Xiexin Weijia Hotel</w:t>
            </w:r>
            <w:r w:rsidRPr="00817CCA">
              <w:rPr>
                <w:rFonts w:ascii="Times New Roman" w:eastAsia="PMingLiU" w:hAnsi="Times New Roman"/>
                <w:bCs/>
                <w:lang w:val="pt-BR" w:eastAsia="zh-TW"/>
              </w:rPr>
              <w:t xml:space="preserve"> hoặc tương đương</w:t>
            </w:r>
          </w:p>
          <w:p w:rsidR="00746FD7" w:rsidRPr="00817CCA" w:rsidRDefault="00746FD7" w:rsidP="005721C8">
            <w:pPr>
              <w:pStyle w:val="BodyText"/>
              <w:numPr>
                <w:ilvl w:val="0"/>
                <w:numId w:val="37"/>
              </w:numPr>
              <w:tabs>
                <w:tab w:val="left" w:pos="-360"/>
                <w:tab w:val="left" w:pos="426"/>
                <w:tab w:val="left" w:pos="540"/>
              </w:tabs>
              <w:spacing w:after="0" w:line="360" w:lineRule="auto"/>
              <w:jc w:val="both"/>
              <w:rPr>
                <w:rFonts w:ascii="Times New Roman" w:hAnsi="Times New Roman"/>
                <w:lang w:val="pt-BR" w:eastAsia="zh-CN"/>
              </w:rPr>
            </w:pPr>
            <w:r w:rsidRPr="00817CCA">
              <w:rPr>
                <w:rFonts w:ascii="Times New Roman" w:eastAsia="Microsoft YaHei UI" w:hAnsi="Times New Roman"/>
                <w:lang w:val="vi-VN" w:eastAsia="zh-CN"/>
              </w:rPr>
              <w:t xml:space="preserve">Hàng Châu: </w:t>
            </w:r>
            <w:r w:rsidRPr="00817CCA">
              <w:rPr>
                <w:rFonts w:ascii="Times New Roman" w:eastAsia="Microsoft YaHei UI" w:hAnsi="Times New Roman"/>
                <w:b/>
                <w:bCs/>
                <w:lang w:val="vi-VN" w:eastAsia="zh-CN"/>
              </w:rPr>
              <w:t>Hangzhou</w:t>
            </w:r>
            <w:r w:rsidRPr="00817CCA">
              <w:rPr>
                <w:rFonts w:ascii="Times New Roman" w:eastAsia="Microsoft YaHei UI" w:hAnsi="Times New Roman"/>
                <w:b/>
                <w:bCs/>
                <w:lang w:eastAsia="zh-CN"/>
              </w:rPr>
              <w:t xml:space="preserve"> Holidays inn express</w:t>
            </w:r>
            <w:r w:rsidRPr="00817CCA">
              <w:rPr>
                <w:rFonts w:ascii="Times New Roman" w:eastAsia="Microsoft YaHei UI" w:hAnsi="Times New Roman"/>
                <w:b/>
                <w:bCs/>
                <w:lang w:val="vi-VN" w:eastAsia="zh-CN"/>
              </w:rPr>
              <w:t xml:space="preserve"> Hotel</w:t>
            </w:r>
            <w:r w:rsidRPr="00817CCA">
              <w:rPr>
                <w:rFonts w:ascii="Times New Roman" w:eastAsia="PMingLiU" w:hAnsi="Times New Roman"/>
                <w:bCs/>
                <w:lang w:eastAsia="zh-TW"/>
              </w:rPr>
              <w:t xml:space="preserve"> hoặc tương đương</w:t>
            </w:r>
          </w:p>
          <w:p w:rsidR="00746FD7" w:rsidRPr="00817CCA" w:rsidRDefault="00746FD7" w:rsidP="005721C8">
            <w:pPr>
              <w:pStyle w:val="BodyText"/>
              <w:numPr>
                <w:ilvl w:val="0"/>
                <w:numId w:val="37"/>
              </w:numPr>
              <w:tabs>
                <w:tab w:val="left" w:pos="-360"/>
                <w:tab w:val="left" w:pos="426"/>
              </w:tabs>
              <w:spacing w:after="0" w:line="360" w:lineRule="auto"/>
              <w:jc w:val="both"/>
              <w:rPr>
                <w:rFonts w:ascii="Times New Roman" w:hAnsi="Times New Roman"/>
                <w:bCs/>
                <w:i/>
                <w:iCs/>
                <w:color w:val="0000CC"/>
                <w:lang w:val="pt-BR"/>
              </w:rPr>
            </w:pPr>
            <w:r w:rsidRPr="00817CCA">
              <w:rPr>
                <w:rFonts w:ascii="Times New Roman" w:hAnsi="Times New Roman"/>
                <w:bCs/>
                <w:iCs/>
                <w:color w:val="000000"/>
                <w:lang w:val="pt-BR"/>
              </w:rPr>
              <w:t xml:space="preserve">Visa đoàn nhập cảnh Trung Quốc cho khách </w:t>
            </w:r>
            <w:r w:rsidRPr="00817CCA">
              <w:rPr>
                <w:rFonts w:ascii="Times New Roman" w:hAnsi="Times New Roman"/>
                <w:b/>
                <w:bCs/>
                <w:color w:val="0000FF"/>
                <w:lang w:val="vi-VN" w:eastAsia="en-US"/>
              </w:rPr>
              <w:t>hộ chiếu Việt Nam</w:t>
            </w:r>
            <w:r w:rsidRPr="00817CCA">
              <w:rPr>
                <w:rFonts w:ascii="Times New Roman" w:hAnsi="Times New Roman"/>
                <w:bCs/>
                <w:iCs/>
                <w:color w:val="000000"/>
                <w:lang w:val="pt-BR"/>
              </w:rPr>
              <w:t xml:space="preserve">. </w:t>
            </w:r>
            <w:r w:rsidRPr="00817CCA">
              <w:rPr>
                <w:rFonts w:ascii="Times New Roman" w:hAnsi="Times New Roman"/>
                <w:b/>
                <w:bCs/>
                <w:iCs/>
                <w:color w:val="000000"/>
                <w:lang w:val="pt-BR"/>
              </w:rPr>
              <w:t xml:space="preserve">(Scan </w:t>
            </w:r>
            <w:r w:rsidRPr="00817CCA">
              <w:rPr>
                <w:rFonts w:ascii="Times New Roman" w:hAnsi="Times New Roman"/>
                <w:b/>
                <w:color w:val="000000"/>
                <w:lang w:val="pt-BR"/>
              </w:rPr>
              <w:t>Hộ chiếu + 2 hình 4*6 nền trắng).</w:t>
            </w:r>
          </w:p>
          <w:p w:rsidR="00746FD7" w:rsidRPr="00817CCA" w:rsidRDefault="00746FD7" w:rsidP="005721C8">
            <w:pPr>
              <w:pStyle w:val="BodyText"/>
              <w:numPr>
                <w:ilvl w:val="0"/>
                <w:numId w:val="37"/>
              </w:numPr>
              <w:tabs>
                <w:tab w:val="left" w:pos="-360"/>
                <w:tab w:val="left" w:pos="426"/>
              </w:tabs>
              <w:spacing w:after="0" w:line="360" w:lineRule="auto"/>
              <w:jc w:val="both"/>
              <w:rPr>
                <w:rFonts w:ascii="Times New Roman" w:hAnsi="Times New Roman"/>
                <w:bCs/>
                <w:iCs/>
                <w:color w:val="000000"/>
                <w:lang w:val="pt-BR"/>
              </w:rPr>
            </w:pPr>
            <w:r w:rsidRPr="00817CCA">
              <w:rPr>
                <w:rFonts w:ascii="Times New Roman" w:hAnsi="Times New Roman"/>
                <w:bCs/>
                <w:iCs/>
                <w:color w:val="000000"/>
                <w:lang w:val="pt-BR"/>
              </w:rPr>
              <w:lastRenderedPageBreak/>
              <w:t>Phục vụ 1 chai nước suối/khách/ngày.</w:t>
            </w:r>
          </w:p>
          <w:p w:rsidR="00746FD7" w:rsidRPr="00817CCA" w:rsidRDefault="00746FD7" w:rsidP="005721C8">
            <w:pPr>
              <w:pStyle w:val="BodyText"/>
              <w:numPr>
                <w:ilvl w:val="0"/>
                <w:numId w:val="37"/>
              </w:numPr>
              <w:tabs>
                <w:tab w:val="left" w:pos="-360"/>
                <w:tab w:val="left" w:pos="426"/>
              </w:tabs>
              <w:spacing w:after="0" w:line="360" w:lineRule="auto"/>
              <w:jc w:val="both"/>
              <w:rPr>
                <w:rFonts w:ascii="Times New Roman" w:hAnsi="Times New Roman"/>
                <w:bCs/>
                <w:iCs/>
                <w:color w:val="000000"/>
                <w:lang w:val="pt-BR"/>
              </w:rPr>
            </w:pPr>
            <w:r w:rsidRPr="00817CCA">
              <w:rPr>
                <w:rFonts w:ascii="Times New Roman" w:hAnsi="Times New Roman"/>
                <w:color w:val="000000"/>
                <w:lang w:val="pt-BR"/>
              </w:rPr>
              <w:t xml:space="preserve">Các bữa ăn như chương trình </w:t>
            </w:r>
            <w:r w:rsidRPr="00817CCA">
              <w:rPr>
                <w:rFonts w:ascii="Times New Roman" w:hAnsi="Times New Roman"/>
                <w:bCs/>
                <w:color w:val="000000"/>
                <w:lang w:val="pt-BR"/>
              </w:rPr>
              <w:t>(các bữa ăn có thể thay đổi phù hợp với tuyến điểm tuy nhiên vẫn đảm bảo đủ số lượng và chất lượng bữa ăn tương đương hoặc hơn</w:t>
            </w:r>
            <w:r w:rsidRPr="00817CCA">
              <w:rPr>
                <w:rFonts w:ascii="Times New Roman" w:hAnsi="Times New Roman"/>
                <w:bCs/>
                <w:iCs/>
                <w:color w:val="000000"/>
                <w:lang w:val="pt-BR"/>
              </w:rPr>
              <w:t>).</w:t>
            </w:r>
          </w:p>
          <w:p w:rsidR="00746FD7" w:rsidRPr="00817CCA" w:rsidRDefault="00746FD7" w:rsidP="005721C8">
            <w:pPr>
              <w:pStyle w:val="BodyText"/>
              <w:numPr>
                <w:ilvl w:val="0"/>
                <w:numId w:val="37"/>
              </w:numPr>
              <w:tabs>
                <w:tab w:val="left" w:pos="-360"/>
                <w:tab w:val="left" w:pos="426"/>
              </w:tabs>
              <w:spacing w:after="0" w:line="360" w:lineRule="auto"/>
              <w:jc w:val="both"/>
              <w:rPr>
                <w:rFonts w:ascii="Times New Roman" w:hAnsi="Times New Roman"/>
                <w:color w:val="000000"/>
                <w:lang w:val="pt-BR"/>
              </w:rPr>
            </w:pPr>
            <w:r w:rsidRPr="00817CCA">
              <w:rPr>
                <w:rFonts w:ascii="Times New Roman" w:hAnsi="Times New Roman"/>
                <w:color w:val="000000"/>
                <w:lang w:val="pt-BR"/>
              </w:rPr>
              <w:t>Xe máy lạnh vận chuyển suốt tuyến.</w:t>
            </w:r>
          </w:p>
          <w:p w:rsidR="00746FD7" w:rsidRPr="00817CCA" w:rsidRDefault="00746FD7" w:rsidP="005721C8">
            <w:pPr>
              <w:pStyle w:val="BodyText"/>
              <w:numPr>
                <w:ilvl w:val="0"/>
                <w:numId w:val="37"/>
              </w:numPr>
              <w:tabs>
                <w:tab w:val="left" w:pos="-360"/>
                <w:tab w:val="left" w:pos="426"/>
              </w:tabs>
              <w:spacing w:after="0" w:line="360" w:lineRule="auto"/>
              <w:jc w:val="both"/>
              <w:rPr>
                <w:rFonts w:ascii="Times New Roman" w:hAnsi="Times New Roman"/>
                <w:color w:val="000000"/>
                <w:lang w:val="pt-BR"/>
              </w:rPr>
            </w:pPr>
            <w:r w:rsidRPr="00817CCA">
              <w:rPr>
                <w:rFonts w:ascii="Times New Roman" w:hAnsi="Times New Roman"/>
                <w:color w:val="000000"/>
                <w:lang w:val="pt-BR"/>
              </w:rPr>
              <w:t>Vé tham quan như chương trình.</w:t>
            </w:r>
          </w:p>
          <w:p w:rsidR="007716C9" w:rsidRPr="00817CCA" w:rsidRDefault="00746FD7" w:rsidP="005721C8">
            <w:pPr>
              <w:pStyle w:val="BodyText"/>
              <w:numPr>
                <w:ilvl w:val="0"/>
                <w:numId w:val="37"/>
              </w:numPr>
              <w:tabs>
                <w:tab w:val="left" w:pos="-360"/>
                <w:tab w:val="left" w:pos="426"/>
              </w:tabs>
              <w:spacing w:after="0" w:line="360" w:lineRule="auto"/>
              <w:jc w:val="both"/>
              <w:rPr>
                <w:rFonts w:ascii="Times New Roman" w:hAnsi="Times New Roman"/>
                <w:bCs/>
                <w:color w:val="000000"/>
                <w:lang w:val="pt-BR"/>
              </w:rPr>
            </w:pPr>
            <w:r w:rsidRPr="00817CCA">
              <w:rPr>
                <w:rFonts w:ascii="Times New Roman" w:eastAsia="SimSun" w:hAnsi="Times New Roman"/>
                <w:color w:val="000000"/>
                <w:lang w:val="pt-BR" w:eastAsia="zh-CN"/>
              </w:rPr>
              <w:t>T</w:t>
            </w:r>
            <w:r w:rsidRPr="00817CCA">
              <w:rPr>
                <w:rFonts w:ascii="Times New Roman" w:hAnsi="Times New Roman"/>
                <w:color w:val="000000"/>
                <w:lang w:val="pt-BR"/>
              </w:rPr>
              <w:t xml:space="preserve">rưởng đoàn </w:t>
            </w:r>
            <w:r w:rsidRPr="00817CCA">
              <w:rPr>
                <w:rFonts w:ascii="Times New Roman" w:eastAsia="SimSun" w:hAnsi="Times New Roman"/>
                <w:color w:val="000000"/>
                <w:lang w:val="pt-BR" w:eastAsia="zh-CN"/>
              </w:rPr>
              <w:t xml:space="preserve">và </w:t>
            </w:r>
            <w:r w:rsidRPr="00817CCA">
              <w:rPr>
                <w:rFonts w:ascii="Times New Roman" w:hAnsi="Times New Roman"/>
                <w:color w:val="000000"/>
                <w:lang w:val="pt-BR"/>
              </w:rPr>
              <w:t xml:space="preserve">HDV địa phương </w:t>
            </w:r>
            <w:r w:rsidRPr="00817CCA">
              <w:rPr>
                <w:rFonts w:ascii="Times New Roman" w:eastAsia="SimSun" w:hAnsi="Times New Roman"/>
                <w:color w:val="000000"/>
                <w:lang w:val="pt-BR" w:eastAsia="zh-CN"/>
              </w:rPr>
              <w:t xml:space="preserve">phục vụ </w:t>
            </w:r>
            <w:r w:rsidRPr="00817CCA">
              <w:rPr>
                <w:rFonts w:ascii="Times New Roman" w:hAnsi="Times New Roman"/>
                <w:color w:val="000000"/>
                <w:lang w:val="pt-BR"/>
              </w:rPr>
              <w:t>suốt tuyến theo chương trình</w:t>
            </w:r>
          </w:p>
        </w:tc>
      </w:tr>
    </w:tbl>
    <w:p w:rsidR="006412F6" w:rsidRDefault="006412F6" w:rsidP="007311DF">
      <w:pPr>
        <w:spacing w:line="360" w:lineRule="auto"/>
      </w:pPr>
    </w:p>
    <w:tbl>
      <w:tblPr>
        <w:tblStyle w:val="TableGrid"/>
        <w:tblW w:w="10632" w:type="dxa"/>
        <w:tblInd w:w="-572" w:type="dxa"/>
        <w:tblLook w:val="04A0" w:firstRow="1" w:lastRow="0" w:firstColumn="1" w:lastColumn="0" w:noHBand="0" w:noVBand="1"/>
      </w:tblPr>
      <w:tblGrid>
        <w:gridCol w:w="10632"/>
      </w:tblGrid>
      <w:tr w:rsidR="006412F6" w:rsidTr="0064612D">
        <w:trPr>
          <w:trHeight w:val="567"/>
        </w:trPr>
        <w:tc>
          <w:tcPr>
            <w:tcW w:w="10632" w:type="dxa"/>
            <w:tcBorders>
              <w:top w:val="nil"/>
              <w:bottom w:val="single" w:sz="4" w:space="0" w:color="auto"/>
            </w:tcBorders>
            <w:shd w:val="clear" w:color="auto" w:fill="ED7D31" w:themeFill="accent2"/>
          </w:tcPr>
          <w:p w:rsidR="006412F6" w:rsidRPr="00EA34F5" w:rsidRDefault="00BC0423" w:rsidP="007311DF">
            <w:pPr>
              <w:spacing w:before="80" w:after="80" w:line="360" w:lineRule="auto"/>
              <w:jc w:val="center"/>
              <w:rPr>
                <w:rFonts w:ascii="Times New Roman" w:eastAsia="SimSun" w:hAnsi="Times New Roman"/>
                <w:b/>
                <w:color w:val="FFFFFF" w:themeColor="background1"/>
                <w:sz w:val="28"/>
                <w:szCs w:val="28"/>
              </w:rPr>
            </w:pPr>
            <w:r w:rsidRPr="00EA34F5">
              <w:rPr>
                <w:rFonts w:ascii="Times New Roman" w:eastAsia="SimSun" w:hAnsi="Times New Roman"/>
                <w:b/>
                <w:color w:val="FFFFFF" w:themeColor="background1"/>
                <w:sz w:val="28"/>
                <w:szCs w:val="28"/>
              </w:rPr>
              <w:t>CHƯA BAO GỒM</w:t>
            </w:r>
          </w:p>
        </w:tc>
      </w:tr>
      <w:tr w:rsidR="006412F6" w:rsidTr="0064612D">
        <w:trPr>
          <w:trHeight w:val="720"/>
        </w:trPr>
        <w:tc>
          <w:tcPr>
            <w:tcW w:w="10632" w:type="dxa"/>
            <w:tcBorders>
              <w:top w:val="single" w:sz="4" w:space="0" w:color="auto"/>
              <w:left w:val="nil"/>
              <w:bottom w:val="nil"/>
              <w:right w:val="nil"/>
            </w:tcBorders>
            <w:shd w:val="clear" w:color="auto" w:fill="FBE4D5" w:themeFill="accent2" w:themeFillTint="33"/>
          </w:tcPr>
          <w:p w:rsidR="00690C3C" w:rsidRPr="002703BD" w:rsidRDefault="00690C3C" w:rsidP="007311DF">
            <w:pPr>
              <w:numPr>
                <w:ilvl w:val="0"/>
                <w:numId w:val="8"/>
              </w:numPr>
              <w:tabs>
                <w:tab w:val="left" w:pos="360"/>
              </w:tabs>
              <w:spacing w:line="360" w:lineRule="auto"/>
              <w:jc w:val="both"/>
              <w:rPr>
                <w:rFonts w:ascii="Times New Roman" w:hAnsi="Times New Roman"/>
                <w:color w:val="000000"/>
                <w:lang w:val="pt-BR"/>
              </w:rPr>
            </w:pPr>
            <w:r w:rsidRPr="002703BD">
              <w:rPr>
                <w:rFonts w:ascii="Times New Roman" w:hAnsi="Times New Roman"/>
                <w:color w:val="000000"/>
                <w:lang w:val="pt-BR"/>
              </w:rPr>
              <w:t>Chi phí cá nhân, hành lý quá cước, điện thoại, giặt ủi, tham quan ngoài chương trình.</w:t>
            </w:r>
          </w:p>
          <w:p w:rsidR="00690C3C" w:rsidRPr="00235DD8" w:rsidRDefault="00690C3C" w:rsidP="007311DF">
            <w:pPr>
              <w:numPr>
                <w:ilvl w:val="0"/>
                <w:numId w:val="8"/>
              </w:numPr>
              <w:tabs>
                <w:tab w:val="left" w:pos="360"/>
              </w:tabs>
              <w:spacing w:line="360" w:lineRule="auto"/>
              <w:jc w:val="both"/>
              <w:rPr>
                <w:rFonts w:ascii="Times New Roman" w:hAnsi="Times New Roman"/>
                <w:color w:val="000000"/>
                <w:lang w:val="pt-BR"/>
              </w:rPr>
            </w:pPr>
            <w:r w:rsidRPr="002703BD">
              <w:rPr>
                <w:rFonts w:ascii="Times New Roman" w:hAnsi="Times New Roman"/>
                <w:color w:val="000000"/>
                <w:lang w:val="pt-BR"/>
              </w:rPr>
              <w:t xml:space="preserve">Phụ thu phòng đơn (nếu có) </w:t>
            </w:r>
            <w:r w:rsidRPr="002703BD">
              <w:rPr>
                <w:rFonts w:ascii="Times New Roman" w:hAnsi="Times New Roman"/>
                <w:b/>
                <w:color w:val="FF0000"/>
                <w:lang w:val="pt-BR"/>
              </w:rPr>
              <w:t>(3.200.000VNĐ).</w:t>
            </w:r>
          </w:p>
          <w:p w:rsidR="00690C3C" w:rsidRPr="00235DD8" w:rsidRDefault="00690C3C" w:rsidP="007311DF">
            <w:pPr>
              <w:numPr>
                <w:ilvl w:val="0"/>
                <w:numId w:val="8"/>
              </w:numPr>
              <w:tabs>
                <w:tab w:val="left" w:pos="270"/>
                <w:tab w:val="left" w:pos="540"/>
              </w:tabs>
              <w:spacing w:line="360" w:lineRule="auto"/>
              <w:ind w:right="38"/>
              <w:jc w:val="both"/>
              <w:rPr>
                <w:rFonts w:ascii="Times New Roman" w:hAnsi="Times New Roman"/>
                <w:color w:val="000000"/>
                <w:highlight w:val="yellow"/>
                <w:lang w:val="pt-BR"/>
              </w:rPr>
            </w:pPr>
            <w:r>
              <w:rPr>
                <w:rFonts w:ascii="Times New Roman" w:hAnsi="Times New Roman"/>
                <w:b/>
                <w:color w:val="FF0000"/>
                <w:highlight w:val="yellow"/>
                <w:lang w:val="pt-BR"/>
              </w:rPr>
              <w:t>Riêng ngày 30</w:t>
            </w:r>
            <w:r w:rsidRPr="008C651E">
              <w:rPr>
                <w:rFonts w:ascii="Times New Roman" w:hAnsi="Times New Roman"/>
                <w:b/>
                <w:color w:val="FF0000"/>
                <w:highlight w:val="yellow"/>
                <w:lang w:val="pt-BR"/>
              </w:rPr>
              <w:t>/01 phụ thu phòng đơn 4.200.000 (nếu có)</w:t>
            </w:r>
          </w:p>
          <w:p w:rsidR="00690C3C" w:rsidRPr="002703BD" w:rsidRDefault="00690C3C" w:rsidP="007311DF">
            <w:pPr>
              <w:numPr>
                <w:ilvl w:val="0"/>
                <w:numId w:val="8"/>
              </w:numPr>
              <w:tabs>
                <w:tab w:val="left" w:pos="360"/>
              </w:tabs>
              <w:spacing w:line="360" w:lineRule="auto"/>
              <w:jc w:val="both"/>
              <w:rPr>
                <w:rFonts w:ascii="Times New Roman" w:hAnsi="Times New Roman"/>
                <w:color w:val="000000"/>
                <w:lang w:val="pt-BR"/>
              </w:rPr>
            </w:pPr>
            <w:r w:rsidRPr="002703BD">
              <w:rPr>
                <w:rFonts w:ascii="Times New Roman" w:hAnsi="Times New Roman"/>
                <w:color w:val="000000"/>
                <w:lang w:val="pt-BR"/>
              </w:rPr>
              <w:t xml:space="preserve">Visa tái nhập Việt Nam cho khách quốc tịch nước ngoài (nếu có): </w:t>
            </w:r>
            <w:r w:rsidRPr="002703BD">
              <w:rPr>
                <w:rFonts w:ascii="Times New Roman" w:hAnsi="Times New Roman"/>
                <w:b/>
                <w:color w:val="FF0000"/>
                <w:lang w:val="pt-BR"/>
              </w:rPr>
              <w:t>(910.000VNĐ/khách).</w:t>
            </w:r>
          </w:p>
          <w:p w:rsidR="00690C3C" w:rsidRPr="00235DD8" w:rsidRDefault="00690C3C" w:rsidP="007311DF">
            <w:pPr>
              <w:numPr>
                <w:ilvl w:val="0"/>
                <w:numId w:val="8"/>
              </w:numPr>
              <w:tabs>
                <w:tab w:val="left" w:pos="360"/>
              </w:tabs>
              <w:spacing w:line="360" w:lineRule="auto"/>
              <w:jc w:val="both"/>
              <w:rPr>
                <w:rFonts w:ascii="Times New Roman" w:hAnsi="Times New Roman"/>
                <w:color w:val="000000"/>
                <w:lang w:val="pt-BR"/>
              </w:rPr>
            </w:pPr>
            <w:r w:rsidRPr="002703BD">
              <w:rPr>
                <w:rFonts w:ascii="Times New Roman" w:hAnsi="Times New Roman"/>
                <w:color w:val="000000"/>
                <w:lang w:val="pt-BR"/>
              </w:rPr>
              <w:t xml:space="preserve">Tips cho tài xế địa phương và hướng dẫn viên mức đề nghị: </w:t>
            </w:r>
            <w:r w:rsidRPr="002703BD">
              <w:rPr>
                <w:rFonts w:ascii="Times New Roman" w:hAnsi="Times New Roman"/>
                <w:b/>
                <w:color w:val="FF0000"/>
                <w:lang w:val="pt-BR"/>
              </w:rPr>
              <w:t>(</w:t>
            </w:r>
            <w:r>
              <w:rPr>
                <w:rFonts w:ascii="Times New Roman" w:hAnsi="Times New Roman"/>
                <w:b/>
                <w:color w:val="FF0000"/>
                <w:lang w:val="pt-BR"/>
              </w:rPr>
              <w:t>810</w:t>
            </w:r>
            <w:r w:rsidRPr="002703BD">
              <w:rPr>
                <w:rFonts w:ascii="Times New Roman" w:hAnsi="Times New Roman"/>
                <w:b/>
                <w:color w:val="FF0000"/>
                <w:lang w:val="pt-BR"/>
              </w:rPr>
              <w:t>.000VNĐ/khách).</w:t>
            </w:r>
          </w:p>
          <w:p w:rsidR="00690C3C" w:rsidRPr="00235DD8" w:rsidRDefault="00690C3C" w:rsidP="007311DF">
            <w:pPr>
              <w:numPr>
                <w:ilvl w:val="0"/>
                <w:numId w:val="8"/>
              </w:numPr>
              <w:tabs>
                <w:tab w:val="left" w:pos="270"/>
              </w:tabs>
              <w:spacing w:line="360" w:lineRule="auto"/>
              <w:ind w:right="38"/>
              <w:jc w:val="both"/>
              <w:rPr>
                <w:rFonts w:ascii="Times New Roman" w:hAnsi="Times New Roman"/>
                <w:color w:val="000000"/>
                <w:highlight w:val="yellow"/>
                <w:lang w:val="pt-BR"/>
              </w:rPr>
            </w:pPr>
            <w:r>
              <w:rPr>
                <w:rFonts w:ascii="Times New Roman" w:hAnsi="Times New Roman"/>
                <w:b/>
                <w:color w:val="FF0000"/>
                <w:highlight w:val="yellow"/>
                <w:lang w:val="pt-BR"/>
              </w:rPr>
              <w:t>Riêng ngày 30/01 tips</w:t>
            </w:r>
            <w:r w:rsidRPr="008C651E">
              <w:rPr>
                <w:rFonts w:ascii="Times New Roman" w:hAnsi="Times New Roman"/>
                <w:b/>
                <w:color w:val="FF0000"/>
                <w:highlight w:val="yellow"/>
                <w:lang w:val="pt-BR"/>
              </w:rPr>
              <w:t xml:space="preserve"> cho tài xế và hướng dẫn viên địa phương mức đề nghị</w:t>
            </w:r>
            <w:r>
              <w:rPr>
                <w:rFonts w:ascii="Times New Roman" w:hAnsi="Times New Roman"/>
                <w:b/>
                <w:color w:val="FF0000"/>
                <w:highlight w:val="yellow"/>
                <w:lang w:val="pt-BR"/>
              </w:rPr>
              <w:t xml:space="preserve"> (945</w:t>
            </w:r>
            <w:r w:rsidRPr="008C651E">
              <w:rPr>
                <w:rFonts w:ascii="Times New Roman" w:hAnsi="Times New Roman"/>
                <w:b/>
                <w:color w:val="FF0000"/>
                <w:highlight w:val="yellow"/>
                <w:lang w:val="pt-BR"/>
              </w:rPr>
              <w:t>.000VNĐ/khách)</w:t>
            </w:r>
          </w:p>
          <w:p w:rsidR="006412F6" w:rsidRPr="000E10E5" w:rsidRDefault="006412F6" w:rsidP="007311DF">
            <w:pPr>
              <w:pStyle w:val="ListParagraph"/>
              <w:spacing w:before="60" w:after="60" w:line="360" w:lineRule="auto"/>
              <w:jc w:val="both"/>
              <w:rPr>
                <w:rFonts w:ascii="Times New Roman" w:hAnsi="Times New Roman"/>
                <w:b/>
                <w:bCs/>
                <w:color w:val="000000"/>
              </w:rPr>
            </w:pPr>
          </w:p>
        </w:tc>
      </w:tr>
    </w:tbl>
    <w:p w:rsidR="00660467" w:rsidRDefault="00660467" w:rsidP="007311DF">
      <w:pPr>
        <w:spacing w:line="360" w:lineRule="auto"/>
      </w:pPr>
    </w:p>
    <w:tbl>
      <w:tblPr>
        <w:tblStyle w:val="TableGrid"/>
        <w:tblW w:w="10632" w:type="dxa"/>
        <w:tblInd w:w="-572" w:type="dxa"/>
        <w:tblLook w:val="04A0" w:firstRow="1" w:lastRow="0" w:firstColumn="1" w:lastColumn="0" w:noHBand="0" w:noVBand="1"/>
      </w:tblPr>
      <w:tblGrid>
        <w:gridCol w:w="10632"/>
      </w:tblGrid>
      <w:tr w:rsidR="006412F6" w:rsidTr="0064612D">
        <w:trPr>
          <w:trHeight w:val="567"/>
        </w:trPr>
        <w:tc>
          <w:tcPr>
            <w:tcW w:w="10632" w:type="dxa"/>
            <w:tcBorders>
              <w:top w:val="nil"/>
              <w:bottom w:val="single" w:sz="4" w:space="0" w:color="auto"/>
            </w:tcBorders>
            <w:shd w:val="clear" w:color="auto" w:fill="ED7D31" w:themeFill="accent2"/>
          </w:tcPr>
          <w:p w:rsidR="006412F6" w:rsidRPr="00EA34F5" w:rsidRDefault="00BC0423" w:rsidP="007311DF">
            <w:pPr>
              <w:spacing w:before="80" w:after="80" w:line="360" w:lineRule="auto"/>
              <w:jc w:val="center"/>
              <w:rPr>
                <w:rFonts w:ascii="Times New Roman" w:eastAsia="SimSun" w:hAnsi="Times New Roman"/>
                <w:b/>
                <w:color w:val="FFFFFF" w:themeColor="background1"/>
                <w:sz w:val="28"/>
                <w:szCs w:val="28"/>
              </w:rPr>
            </w:pPr>
            <w:r w:rsidRPr="00EA34F5">
              <w:rPr>
                <w:rFonts w:ascii="Times New Roman" w:eastAsia="SimSun" w:hAnsi="Times New Roman"/>
                <w:b/>
                <w:color w:val="FFFFFF" w:themeColor="background1"/>
                <w:sz w:val="28"/>
                <w:szCs w:val="28"/>
              </w:rPr>
              <w:t xml:space="preserve">GIÁ TOUR TRẺ EM </w:t>
            </w:r>
          </w:p>
        </w:tc>
      </w:tr>
      <w:tr w:rsidR="006412F6" w:rsidTr="0064612D">
        <w:trPr>
          <w:trHeight w:val="720"/>
        </w:trPr>
        <w:tc>
          <w:tcPr>
            <w:tcW w:w="10632" w:type="dxa"/>
            <w:tcBorders>
              <w:top w:val="single" w:sz="4" w:space="0" w:color="auto"/>
              <w:left w:val="nil"/>
              <w:bottom w:val="nil"/>
              <w:right w:val="nil"/>
            </w:tcBorders>
            <w:shd w:val="clear" w:color="auto" w:fill="FBE4D5" w:themeFill="accent2" w:themeFillTint="33"/>
          </w:tcPr>
          <w:p w:rsidR="00817CCA" w:rsidRDefault="00817CCA" w:rsidP="007311DF">
            <w:pPr>
              <w:pStyle w:val="ListParagraph"/>
              <w:numPr>
                <w:ilvl w:val="0"/>
                <w:numId w:val="10"/>
              </w:numPr>
              <w:tabs>
                <w:tab w:val="left" w:pos="360"/>
              </w:tabs>
              <w:spacing w:line="360" w:lineRule="auto"/>
              <w:jc w:val="both"/>
              <w:rPr>
                <w:rFonts w:ascii="Times New Roman" w:hAnsi="Times New Roman"/>
                <w:bCs/>
                <w:color w:val="000000"/>
              </w:rPr>
            </w:pPr>
            <w:r>
              <w:rPr>
                <w:rFonts w:ascii="Times New Roman" w:hAnsi="Times New Roman"/>
                <w:bCs/>
                <w:color w:val="000000"/>
              </w:rPr>
              <w:t>Trẻ</w:t>
            </w:r>
            <w:r>
              <w:rPr>
                <w:rFonts w:ascii="Times New Roman" w:hAnsi="Times New Roman"/>
                <w:bCs/>
                <w:color w:val="000000"/>
                <w:lang w:val="vi-VN"/>
              </w:rPr>
              <w:t xml:space="preserve"> </w:t>
            </w:r>
            <w:r w:rsidRPr="002703BD">
              <w:rPr>
                <w:rFonts w:ascii="Times New Roman" w:hAnsi="Times New Roman"/>
                <w:bCs/>
                <w:color w:val="000000"/>
              </w:rPr>
              <w:t>nhỏ dưới 2 tuổi: (sử dụng giường chung với người lớn).</w:t>
            </w:r>
          </w:p>
          <w:p w:rsidR="00690C3C" w:rsidRPr="002703BD" w:rsidRDefault="00690C3C" w:rsidP="007311DF">
            <w:pPr>
              <w:pStyle w:val="ListParagraph"/>
              <w:numPr>
                <w:ilvl w:val="0"/>
                <w:numId w:val="10"/>
              </w:numPr>
              <w:tabs>
                <w:tab w:val="left" w:pos="360"/>
              </w:tabs>
              <w:spacing w:line="360" w:lineRule="auto"/>
              <w:jc w:val="both"/>
              <w:rPr>
                <w:rFonts w:ascii="Times New Roman" w:hAnsi="Times New Roman"/>
                <w:bCs/>
                <w:color w:val="000000"/>
              </w:rPr>
            </w:pPr>
            <w:r w:rsidRPr="002703BD">
              <w:rPr>
                <w:rFonts w:ascii="Times New Roman" w:hAnsi="Times New Roman"/>
                <w:bCs/>
                <w:color w:val="000000"/>
              </w:rPr>
              <w:t>Trẻ em từ 2 tuổi đến dưới 11 tuổi  (Không có chế độ giường riêng).</w:t>
            </w:r>
          </w:p>
          <w:p w:rsidR="00690C3C" w:rsidRPr="002703BD" w:rsidRDefault="00690C3C" w:rsidP="007311DF">
            <w:pPr>
              <w:pStyle w:val="ListParagraph"/>
              <w:numPr>
                <w:ilvl w:val="0"/>
                <w:numId w:val="10"/>
              </w:numPr>
              <w:tabs>
                <w:tab w:val="left" w:pos="360"/>
              </w:tabs>
              <w:spacing w:line="360" w:lineRule="auto"/>
              <w:jc w:val="both"/>
              <w:rPr>
                <w:rFonts w:ascii="Times New Roman" w:hAnsi="Times New Roman"/>
                <w:bCs/>
                <w:color w:val="000000"/>
              </w:rPr>
            </w:pPr>
            <w:r w:rsidRPr="002703BD">
              <w:rPr>
                <w:rFonts w:ascii="Times New Roman" w:hAnsi="Times New Roman"/>
                <w:bCs/>
                <w:color w:val="000000"/>
              </w:rPr>
              <w:t>Trẻ em từ 2 tuổi đến dưới 11 tuổi: 100% (Có chế độ giường riêng).</w:t>
            </w:r>
          </w:p>
          <w:p w:rsidR="006412F6" w:rsidRPr="003C683C" w:rsidRDefault="00690C3C" w:rsidP="007311DF">
            <w:pPr>
              <w:pStyle w:val="ListParagraph"/>
              <w:numPr>
                <w:ilvl w:val="0"/>
                <w:numId w:val="10"/>
              </w:numPr>
              <w:tabs>
                <w:tab w:val="left" w:pos="360"/>
              </w:tabs>
              <w:spacing w:line="360" w:lineRule="auto"/>
              <w:jc w:val="both"/>
              <w:rPr>
                <w:rFonts w:ascii="Times New Roman" w:hAnsi="Times New Roman"/>
                <w:bCs/>
                <w:color w:val="000000"/>
              </w:rPr>
            </w:pPr>
            <w:r w:rsidRPr="002703BD">
              <w:rPr>
                <w:rFonts w:ascii="Times New Roman" w:hAnsi="Times New Roman"/>
                <w:bCs/>
                <w:color w:val="000000"/>
              </w:rPr>
              <w:t>Trẻ em đủ 11 tuổi trở lên: 100% giá tour người lớ</w:t>
            </w:r>
            <w:r w:rsidR="003C683C">
              <w:rPr>
                <w:rFonts w:ascii="Times New Roman" w:hAnsi="Times New Roman"/>
                <w:bCs/>
                <w:color w:val="000000"/>
                <w:lang w:val="vi-VN"/>
              </w:rPr>
              <w:t>n</w:t>
            </w:r>
          </w:p>
        </w:tc>
      </w:tr>
    </w:tbl>
    <w:p w:rsidR="006412F6" w:rsidRDefault="006412F6" w:rsidP="007311DF">
      <w:pPr>
        <w:spacing w:line="360" w:lineRule="auto"/>
      </w:pPr>
    </w:p>
    <w:tbl>
      <w:tblPr>
        <w:tblStyle w:val="TableGrid"/>
        <w:tblW w:w="10632" w:type="dxa"/>
        <w:tblInd w:w="-567" w:type="dxa"/>
        <w:tblLook w:val="04A0" w:firstRow="1" w:lastRow="0" w:firstColumn="1" w:lastColumn="0" w:noHBand="0" w:noVBand="1"/>
      </w:tblPr>
      <w:tblGrid>
        <w:gridCol w:w="10632"/>
      </w:tblGrid>
      <w:tr w:rsidR="006412F6" w:rsidTr="0064612D">
        <w:trPr>
          <w:trHeight w:val="364"/>
        </w:trPr>
        <w:tc>
          <w:tcPr>
            <w:tcW w:w="10632" w:type="dxa"/>
            <w:tcBorders>
              <w:top w:val="nil"/>
              <w:left w:val="nil"/>
              <w:bottom w:val="nil"/>
              <w:right w:val="nil"/>
            </w:tcBorders>
            <w:shd w:val="clear" w:color="auto" w:fill="ED7D31" w:themeFill="accent2"/>
            <w:vAlign w:val="center"/>
          </w:tcPr>
          <w:p w:rsidR="006412F6" w:rsidRPr="00EA34F5" w:rsidRDefault="00BC0423" w:rsidP="007311DF">
            <w:pPr>
              <w:pStyle w:val="ListParagraph"/>
              <w:spacing w:before="60" w:after="60" w:line="360" w:lineRule="auto"/>
              <w:jc w:val="center"/>
              <w:rPr>
                <w:rFonts w:ascii="Times New Roman" w:hAnsi="Times New Roman"/>
                <w:b/>
                <w:bCs/>
                <w:color w:val="FFFFFF" w:themeColor="background1"/>
                <w:sz w:val="28"/>
                <w:szCs w:val="28"/>
              </w:rPr>
            </w:pPr>
            <w:r w:rsidRPr="00EA34F5">
              <w:rPr>
                <w:rFonts w:ascii="Times New Roman" w:hAnsi="Times New Roman"/>
                <w:b/>
                <w:bCs/>
                <w:color w:val="FFFFFF" w:themeColor="background1"/>
                <w:sz w:val="28"/>
                <w:szCs w:val="28"/>
              </w:rPr>
              <w:t>ĐIỀU KIỆN HOÀN/HUỶ</w:t>
            </w:r>
          </w:p>
          <w:p w:rsidR="006412F6" w:rsidRPr="00EA34F5" w:rsidRDefault="00BC0423" w:rsidP="007311DF">
            <w:pPr>
              <w:pStyle w:val="ListParagraph"/>
              <w:spacing w:before="60" w:after="60" w:line="360" w:lineRule="auto"/>
              <w:jc w:val="center"/>
              <w:rPr>
                <w:rFonts w:ascii="Times New Roman" w:hAnsi="Times New Roman"/>
                <w:b/>
                <w:bCs/>
                <w:sz w:val="28"/>
                <w:szCs w:val="28"/>
              </w:rPr>
            </w:pPr>
            <w:r w:rsidRPr="00EA34F5">
              <w:rPr>
                <w:rFonts w:ascii="Times New Roman" w:hAnsi="Times New Roman"/>
                <w:b/>
                <w:bCs/>
                <w:color w:val="FFFFFF" w:themeColor="background1"/>
                <w:sz w:val="28"/>
                <w:szCs w:val="28"/>
              </w:rPr>
              <w:t>(Không tính thứ 7, chủ nhật, ngày Lễ/Tết)</w:t>
            </w:r>
          </w:p>
        </w:tc>
      </w:tr>
      <w:tr w:rsidR="006412F6" w:rsidTr="0064612D">
        <w:trPr>
          <w:trHeight w:val="364"/>
        </w:trPr>
        <w:tc>
          <w:tcPr>
            <w:tcW w:w="10632" w:type="dxa"/>
            <w:tcBorders>
              <w:top w:val="nil"/>
              <w:left w:val="nil"/>
              <w:bottom w:val="nil"/>
              <w:right w:val="nil"/>
            </w:tcBorders>
            <w:shd w:val="clear" w:color="auto" w:fill="FBE4D5" w:themeFill="accent2" w:themeFillTint="33"/>
            <w:vAlign w:val="center"/>
          </w:tcPr>
          <w:p w:rsidR="006412F6" w:rsidRPr="00EA34F5" w:rsidRDefault="00BC0423" w:rsidP="007311DF">
            <w:pPr>
              <w:pStyle w:val="ListParagraph"/>
              <w:numPr>
                <w:ilvl w:val="0"/>
                <w:numId w:val="11"/>
              </w:numPr>
              <w:tabs>
                <w:tab w:val="left" w:pos="270"/>
              </w:tabs>
              <w:spacing w:line="360" w:lineRule="auto"/>
              <w:ind w:right="38"/>
              <w:jc w:val="both"/>
              <w:rPr>
                <w:rFonts w:ascii="Times New Roman" w:hAnsi="Times New Roman"/>
                <w:b/>
                <w:color w:val="000000"/>
                <w:u w:val="single"/>
              </w:rPr>
            </w:pPr>
            <w:r w:rsidRPr="00EA34F5">
              <w:rPr>
                <w:rFonts w:ascii="Times New Roman" w:hAnsi="Times New Roman"/>
                <w:b/>
                <w:bCs/>
                <w:color w:val="000000"/>
              </w:rPr>
              <w:t>Ngay sau khi đăng kí tour, cọc 50% tổng giá tour, Phần còn lại Vui lòng thanh toán trước 14 ngày khởi hành.</w:t>
            </w:r>
          </w:p>
          <w:p w:rsidR="006412F6" w:rsidRPr="00EA34F5" w:rsidRDefault="00BC0423" w:rsidP="007311DF">
            <w:pPr>
              <w:pStyle w:val="ListParagraph"/>
              <w:widowControl w:val="0"/>
              <w:numPr>
                <w:ilvl w:val="0"/>
                <w:numId w:val="11"/>
              </w:numPr>
              <w:tabs>
                <w:tab w:val="left" w:pos="270"/>
                <w:tab w:val="left" w:pos="1134"/>
                <w:tab w:val="left" w:pos="1418"/>
              </w:tabs>
              <w:spacing w:line="360" w:lineRule="auto"/>
              <w:ind w:right="38"/>
              <w:jc w:val="both"/>
              <w:rPr>
                <w:rFonts w:ascii="Times New Roman" w:hAnsi="Times New Roman"/>
                <w:color w:val="000000"/>
              </w:rPr>
            </w:pPr>
            <w:r w:rsidRPr="00EA34F5">
              <w:rPr>
                <w:rFonts w:ascii="Times New Roman" w:hAnsi="Times New Roman"/>
                <w:color w:val="000000"/>
              </w:rPr>
              <w:t>Hủy tour sau khi đăng ký phí phạt 50% tiền cọc (+phí visa nếu có).</w:t>
            </w:r>
          </w:p>
          <w:p w:rsidR="006412F6" w:rsidRPr="00EA34F5" w:rsidRDefault="00BC0423" w:rsidP="007311DF">
            <w:pPr>
              <w:pStyle w:val="ListParagraph"/>
              <w:widowControl w:val="0"/>
              <w:numPr>
                <w:ilvl w:val="0"/>
                <w:numId w:val="11"/>
              </w:numPr>
              <w:tabs>
                <w:tab w:val="left" w:pos="270"/>
                <w:tab w:val="left" w:pos="1134"/>
                <w:tab w:val="left" w:pos="1418"/>
              </w:tabs>
              <w:spacing w:line="360" w:lineRule="auto"/>
              <w:ind w:right="38"/>
              <w:jc w:val="both"/>
              <w:rPr>
                <w:rFonts w:ascii="Times New Roman" w:hAnsi="Times New Roman"/>
                <w:color w:val="000000"/>
              </w:rPr>
            </w:pPr>
            <w:r w:rsidRPr="00EA34F5">
              <w:rPr>
                <w:rFonts w:ascii="Times New Roman" w:hAnsi="Times New Roman"/>
                <w:color w:val="000000"/>
              </w:rPr>
              <w:t>Hủy tour trước 30 ngày phí phạt = 50% tổng giá tour chương trình (+phí visa nếu có) (Tính theo ngày làm việc)</w:t>
            </w:r>
          </w:p>
          <w:p w:rsidR="006412F6" w:rsidRPr="00EA34F5" w:rsidRDefault="00BC0423" w:rsidP="007311DF">
            <w:pPr>
              <w:pStyle w:val="ListParagraph"/>
              <w:widowControl w:val="0"/>
              <w:numPr>
                <w:ilvl w:val="0"/>
                <w:numId w:val="11"/>
              </w:numPr>
              <w:tabs>
                <w:tab w:val="left" w:pos="270"/>
                <w:tab w:val="left" w:pos="1134"/>
                <w:tab w:val="left" w:pos="1418"/>
              </w:tabs>
              <w:spacing w:line="360" w:lineRule="auto"/>
              <w:ind w:right="38"/>
              <w:jc w:val="both"/>
              <w:rPr>
                <w:rFonts w:ascii="Times New Roman" w:hAnsi="Times New Roman"/>
                <w:color w:val="000000"/>
              </w:rPr>
            </w:pPr>
            <w:r w:rsidRPr="00EA34F5">
              <w:rPr>
                <w:rFonts w:ascii="Times New Roman" w:hAnsi="Times New Roman"/>
                <w:color w:val="000000"/>
              </w:rPr>
              <w:lastRenderedPageBreak/>
              <w:t>Hủy tour trước 20 ngày phí phạt = 75% tổng giá tour chương trình (+phí visa nếu có) (Tính theo ngày làm việc)</w:t>
            </w:r>
          </w:p>
          <w:p w:rsidR="006412F6" w:rsidRPr="00EA34F5" w:rsidRDefault="00BC0423" w:rsidP="007311DF">
            <w:pPr>
              <w:pStyle w:val="ListParagraph"/>
              <w:widowControl w:val="0"/>
              <w:numPr>
                <w:ilvl w:val="0"/>
                <w:numId w:val="11"/>
              </w:numPr>
              <w:tabs>
                <w:tab w:val="left" w:pos="270"/>
                <w:tab w:val="left" w:pos="1134"/>
                <w:tab w:val="left" w:pos="1418"/>
              </w:tabs>
              <w:spacing w:line="360" w:lineRule="auto"/>
              <w:ind w:right="38"/>
              <w:jc w:val="both"/>
              <w:rPr>
                <w:rFonts w:ascii="Times New Roman" w:hAnsi="Times New Roman"/>
                <w:color w:val="000000"/>
              </w:rPr>
            </w:pPr>
            <w:r w:rsidRPr="00EA34F5">
              <w:rPr>
                <w:rFonts w:ascii="Times New Roman" w:hAnsi="Times New Roman"/>
                <w:color w:val="000000"/>
              </w:rPr>
              <w:t>Sau thời gian trên phí phạt = 100% tổng giá trị chương trình (+ phí visa nếu có). (Tính theo ngày làm việc)</w:t>
            </w:r>
          </w:p>
          <w:p w:rsidR="006412F6" w:rsidRPr="00EA34F5" w:rsidRDefault="00BC0423" w:rsidP="007311DF">
            <w:pPr>
              <w:pStyle w:val="ListParagraph"/>
              <w:widowControl w:val="0"/>
              <w:numPr>
                <w:ilvl w:val="0"/>
                <w:numId w:val="11"/>
              </w:numPr>
              <w:tabs>
                <w:tab w:val="left" w:pos="270"/>
                <w:tab w:val="left" w:pos="1134"/>
                <w:tab w:val="left" w:pos="1418"/>
              </w:tabs>
              <w:spacing w:line="360" w:lineRule="auto"/>
              <w:ind w:right="38"/>
              <w:jc w:val="both"/>
              <w:rPr>
                <w:rFonts w:ascii="Times New Roman" w:hAnsi="Times New Roman"/>
                <w:color w:val="000000"/>
              </w:rPr>
            </w:pPr>
            <w:r w:rsidRPr="00EA34F5">
              <w:rPr>
                <w:rFonts w:ascii="Times New Roman" w:hAnsi="Times New Roman"/>
                <w:color w:val="000000"/>
              </w:rPr>
              <w:t>Việc huỷ bỏ chuyến đi phải được thông báo trực tiếp với Công ty hoặc qua fax, email, tin nhắn điện thoại và phải được Công ty xác nhận. Việc huỷ bỏ bằng điện thoại không được chấp nhận.</w:t>
            </w:r>
          </w:p>
          <w:p w:rsidR="006412F6" w:rsidRPr="000D4C77" w:rsidRDefault="00BC0423" w:rsidP="007311DF">
            <w:pPr>
              <w:pStyle w:val="ListParagraph"/>
              <w:numPr>
                <w:ilvl w:val="0"/>
                <w:numId w:val="11"/>
              </w:numPr>
              <w:spacing w:before="120" w:line="360" w:lineRule="auto"/>
              <w:jc w:val="both"/>
              <w:rPr>
                <w:rFonts w:ascii="Times New Roman" w:hAnsi="Times New Roman"/>
              </w:rPr>
            </w:pPr>
            <w:r w:rsidRPr="00EA34F5">
              <w:rPr>
                <w:rFonts w:ascii="Times New Roman" w:hAnsi="Times New Roman"/>
                <w:color w:val="000000"/>
              </w:rPr>
              <w:t>Thời gian hủy tour được tính cho ngày làm việc, không tính thứ bảy, chủ nhật và các ngày Lễ Tết.</w:t>
            </w:r>
          </w:p>
          <w:p w:rsidR="000D4C77" w:rsidRPr="00EA34F5" w:rsidRDefault="000D4C77" w:rsidP="007311DF">
            <w:pPr>
              <w:pStyle w:val="ListParagraph"/>
              <w:numPr>
                <w:ilvl w:val="0"/>
                <w:numId w:val="11"/>
              </w:numPr>
              <w:spacing w:before="120" w:line="360" w:lineRule="auto"/>
              <w:jc w:val="both"/>
              <w:rPr>
                <w:rFonts w:ascii="Times New Roman" w:hAnsi="Times New Roman"/>
              </w:rPr>
            </w:pPr>
          </w:p>
        </w:tc>
      </w:tr>
    </w:tbl>
    <w:p w:rsidR="000D4C77" w:rsidRDefault="000D4C77" w:rsidP="007311DF">
      <w:pPr>
        <w:spacing w:line="360" w:lineRule="auto"/>
      </w:pPr>
    </w:p>
    <w:tbl>
      <w:tblPr>
        <w:tblStyle w:val="TableGrid"/>
        <w:tblW w:w="10632" w:type="dxa"/>
        <w:tblInd w:w="-567" w:type="dxa"/>
        <w:tblLook w:val="04A0" w:firstRow="1" w:lastRow="0" w:firstColumn="1" w:lastColumn="0" w:noHBand="0" w:noVBand="1"/>
      </w:tblPr>
      <w:tblGrid>
        <w:gridCol w:w="10632"/>
      </w:tblGrid>
      <w:tr w:rsidR="0022021A" w:rsidTr="002643BF">
        <w:trPr>
          <w:trHeight w:val="364"/>
        </w:trPr>
        <w:tc>
          <w:tcPr>
            <w:tcW w:w="10632" w:type="dxa"/>
            <w:tcBorders>
              <w:top w:val="nil"/>
              <w:left w:val="nil"/>
              <w:bottom w:val="nil"/>
              <w:right w:val="nil"/>
            </w:tcBorders>
            <w:shd w:val="clear" w:color="auto" w:fill="ED7D31" w:themeFill="accent2"/>
            <w:vAlign w:val="center"/>
          </w:tcPr>
          <w:bookmarkEnd w:id="0"/>
          <w:p w:rsidR="0022021A" w:rsidRPr="00EA34F5" w:rsidRDefault="0022021A" w:rsidP="002643BF">
            <w:pPr>
              <w:pStyle w:val="ListParagraph"/>
              <w:spacing w:before="60" w:after="60" w:line="360" w:lineRule="auto"/>
              <w:jc w:val="both"/>
              <w:rPr>
                <w:rFonts w:ascii="Times New Roman" w:hAnsi="Times New Roman"/>
                <w:b/>
                <w:bCs/>
                <w:sz w:val="28"/>
                <w:szCs w:val="28"/>
              </w:rPr>
            </w:pPr>
            <w:r w:rsidRPr="00EA34F5">
              <w:rPr>
                <w:rFonts w:ascii="Times New Roman" w:hAnsi="Times New Roman"/>
                <w:b/>
                <w:bCs/>
                <w:color w:val="FFFFFF" w:themeColor="background1"/>
                <w:sz w:val="28"/>
                <w:szCs w:val="28"/>
              </w:rPr>
              <w:t>LƯU Ý</w:t>
            </w:r>
          </w:p>
        </w:tc>
      </w:tr>
      <w:tr w:rsidR="0022021A" w:rsidTr="002643BF">
        <w:trPr>
          <w:trHeight w:val="364"/>
        </w:trPr>
        <w:tc>
          <w:tcPr>
            <w:tcW w:w="10632" w:type="dxa"/>
            <w:tcBorders>
              <w:top w:val="nil"/>
              <w:left w:val="nil"/>
              <w:bottom w:val="nil"/>
              <w:right w:val="nil"/>
            </w:tcBorders>
            <w:shd w:val="clear" w:color="auto" w:fill="FBE4D5" w:themeFill="accent2" w:themeFillTint="33"/>
            <w:vAlign w:val="center"/>
          </w:tcPr>
          <w:p w:rsidR="0022021A" w:rsidRPr="00EA34F5" w:rsidRDefault="0022021A" w:rsidP="002643BF">
            <w:pPr>
              <w:pStyle w:val="ListParagraph"/>
              <w:numPr>
                <w:ilvl w:val="0"/>
                <w:numId w:val="12"/>
              </w:numPr>
              <w:tabs>
                <w:tab w:val="left" w:pos="270"/>
                <w:tab w:val="left" w:pos="360"/>
              </w:tabs>
              <w:spacing w:line="360" w:lineRule="auto"/>
              <w:ind w:right="38"/>
              <w:jc w:val="both"/>
              <w:rPr>
                <w:rFonts w:ascii="Times New Roman" w:hAnsi="Times New Roman"/>
                <w:color w:val="000000"/>
              </w:rPr>
            </w:pPr>
            <w:r w:rsidRPr="00EA34F5">
              <w:rPr>
                <w:rFonts w:ascii="Times New Roman" w:hAnsi="Times New Roman"/>
                <w:color w:val="000000"/>
              </w:rPr>
              <w:t xml:space="preserve">Trước khi đăng ký tour du lịch xin Quý khách vui lòng đọc kỹ chương trình tour, điều khoản, giá tour bao gồm cũng như không bao gồm trong chương trình. </w:t>
            </w:r>
          </w:p>
          <w:p w:rsidR="0022021A" w:rsidRPr="00EA34F5" w:rsidRDefault="0022021A" w:rsidP="002643BF">
            <w:pPr>
              <w:pStyle w:val="ListParagraph"/>
              <w:numPr>
                <w:ilvl w:val="0"/>
                <w:numId w:val="12"/>
              </w:numPr>
              <w:tabs>
                <w:tab w:val="left" w:pos="270"/>
                <w:tab w:val="left" w:pos="360"/>
              </w:tabs>
              <w:spacing w:line="360" w:lineRule="auto"/>
              <w:ind w:right="38"/>
              <w:jc w:val="both"/>
              <w:rPr>
                <w:rFonts w:ascii="Times New Roman" w:hAnsi="Times New Roman"/>
                <w:color w:val="000000"/>
              </w:rPr>
            </w:pPr>
            <w:r w:rsidRPr="00EA34F5">
              <w:rPr>
                <w:rFonts w:ascii="Times New Roman" w:hAnsi="Times New Roman"/>
                <w:color w:val="000000"/>
              </w:rPr>
              <w:t xml:space="preserve">Nếu khách hàng bị cơ quan xuất nhập cảnh từ chối xuất cảnh hoặc nhập cảnh vì lí do cá nhân hay nhân thân, công ty du lịch sẽ không chịu trách nhiệm và sẽ không hoàn trả tiền tour. </w:t>
            </w:r>
          </w:p>
          <w:p w:rsidR="0022021A" w:rsidRPr="00EA34F5" w:rsidRDefault="0022021A" w:rsidP="002643BF">
            <w:pPr>
              <w:pStyle w:val="ListParagraph"/>
              <w:numPr>
                <w:ilvl w:val="0"/>
                <w:numId w:val="12"/>
              </w:numPr>
              <w:tabs>
                <w:tab w:val="left" w:pos="270"/>
                <w:tab w:val="left" w:pos="360"/>
              </w:tabs>
              <w:spacing w:line="360" w:lineRule="auto"/>
              <w:ind w:right="38"/>
              <w:jc w:val="both"/>
              <w:rPr>
                <w:rFonts w:ascii="Times New Roman" w:hAnsi="Times New Roman"/>
                <w:color w:val="000000"/>
              </w:rPr>
            </w:pPr>
            <w:r w:rsidRPr="00EA34F5">
              <w:rPr>
                <w:rFonts w:ascii="Times New Roman" w:hAnsi="Times New Roman"/>
                <w:color w:val="000000"/>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rsidR="0022021A" w:rsidRPr="00EA34F5" w:rsidRDefault="0022021A" w:rsidP="002643BF">
            <w:pPr>
              <w:pStyle w:val="ListParagraph"/>
              <w:numPr>
                <w:ilvl w:val="0"/>
                <w:numId w:val="12"/>
              </w:numPr>
              <w:tabs>
                <w:tab w:val="left" w:pos="270"/>
                <w:tab w:val="left" w:pos="360"/>
              </w:tabs>
              <w:spacing w:line="360" w:lineRule="auto"/>
              <w:ind w:right="38"/>
              <w:jc w:val="both"/>
              <w:rPr>
                <w:rFonts w:ascii="Times New Roman" w:hAnsi="Times New Roman"/>
                <w:b/>
                <w:i/>
                <w:color w:val="FF0000"/>
                <w:u w:val="single"/>
              </w:rPr>
            </w:pPr>
            <w:r w:rsidRPr="00EA34F5">
              <w:rPr>
                <w:rFonts w:ascii="Times New Roman" w:hAnsi="Times New Roman"/>
                <w:color w:val="000000"/>
              </w:rPr>
              <w:t>Không giải quyết cho bất kì lí do thăm thân, kinh doanh…để tách đoàn.</w:t>
            </w:r>
          </w:p>
          <w:p w:rsidR="0022021A" w:rsidRPr="00EA34F5" w:rsidRDefault="0022021A" w:rsidP="002643BF">
            <w:pPr>
              <w:pStyle w:val="ListParagraph"/>
              <w:numPr>
                <w:ilvl w:val="0"/>
                <w:numId w:val="12"/>
              </w:numPr>
              <w:tabs>
                <w:tab w:val="left" w:pos="270"/>
                <w:tab w:val="left" w:pos="360"/>
              </w:tabs>
              <w:spacing w:line="360" w:lineRule="auto"/>
              <w:ind w:right="38"/>
              <w:jc w:val="both"/>
              <w:rPr>
                <w:rFonts w:ascii="Times New Roman" w:hAnsi="Times New Roman"/>
                <w:b/>
                <w:i/>
                <w:color w:val="FF0000"/>
                <w:u w:val="single"/>
              </w:rPr>
            </w:pPr>
            <w:r w:rsidRPr="00EA34F5">
              <w:rPr>
                <w:rFonts w:ascii="Times New Roman" w:hAnsi="Times New Roman"/>
                <w:color w:val="000000"/>
              </w:rPr>
              <w:t>Do các chuyến bay phụ thuộc vào các hãng Hàng Không nên trong một số trường hợp giờ bay có thể thay đổi mà không được thông báo trước.</w:t>
            </w:r>
          </w:p>
          <w:p w:rsidR="0022021A" w:rsidRPr="00EA34F5" w:rsidRDefault="0022021A" w:rsidP="002643BF">
            <w:pPr>
              <w:pStyle w:val="ListParagraph"/>
              <w:numPr>
                <w:ilvl w:val="0"/>
                <w:numId w:val="12"/>
              </w:numPr>
              <w:tabs>
                <w:tab w:val="left" w:pos="270"/>
                <w:tab w:val="left" w:pos="360"/>
              </w:tabs>
              <w:spacing w:line="360" w:lineRule="auto"/>
              <w:ind w:right="38"/>
              <w:jc w:val="both"/>
              <w:rPr>
                <w:rFonts w:ascii="Times New Roman" w:hAnsi="Times New Roman"/>
                <w:b/>
                <w:i/>
                <w:color w:val="FF0000"/>
                <w:u w:val="single"/>
              </w:rPr>
            </w:pPr>
            <w:r w:rsidRPr="00EA34F5">
              <w:rPr>
                <w:rFonts w:ascii="Times New Roman" w:hAnsi="Times New Roman"/>
                <w:bCs/>
                <w:color w:val="000000"/>
              </w:rPr>
              <w:t>(Hộ chiếu) Phải còn thời hạn sử dụng trên 6 tháng (Tính từ ngày khởi hành).</w:t>
            </w:r>
          </w:p>
          <w:p w:rsidR="0022021A" w:rsidRPr="00EA34F5" w:rsidRDefault="0022021A" w:rsidP="002643BF">
            <w:pPr>
              <w:pStyle w:val="ListParagraph"/>
              <w:numPr>
                <w:ilvl w:val="0"/>
                <w:numId w:val="12"/>
              </w:numPr>
              <w:tabs>
                <w:tab w:val="left" w:pos="270"/>
                <w:tab w:val="left" w:pos="360"/>
              </w:tabs>
              <w:spacing w:line="360" w:lineRule="auto"/>
              <w:ind w:right="38"/>
              <w:jc w:val="both"/>
              <w:rPr>
                <w:rFonts w:ascii="Times New Roman" w:hAnsi="Times New Roman"/>
                <w:b/>
                <w:i/>
                <w:color w:val="FF0000"/>
                <w:u w:val="single"/>
              </w:rPr>
            </w:pPr>
            <w:r w:rsidRPr="00EA34F5">
              <w:rPr>
                <w:rFonts w:ascii="Times New Roman" w:hAnsi="Times New Roman"/>
                <w:bCs/>
                <w:color w:val="000000"/>
              </w:rPr>
              <w:t>Tour thuần túy du lịch, suốt chương trình Quý khách không được rời đoàn. (Đối với Khách hàng tách đoàn, Chi phí tách đoàn Phía cty Trung Quốc sẽ thu phí tách đoàn).</w:t>
            </w:r>
          </w:p>
          <w:p w:rsidR="0022021A" w:rsidRPr="00EA34F5" w:rsidRDefault="0022021A" w:rsidP="002643BF">
            <w:pPr>
              <w:pStyle w:val="ListParagraph"/>
              <w:numPr>
                <w:ilvl w:val="0"/>
                <w:numId w:val="12"/>
              </w:numPr>
              <w:tabs>
                <w:tab w:val="left" w:pos="270"/>
                <w:tab w:val="left" w:pos="360"/>
              </w:tabs>
              <w:spacing w:line="360" w:lineRule="auto"/>
              <w:ind w:right="38"/>
              <w:jc w:val="both"/>
              <w:rPr>
                <w:rFonts w:ascii="Times New Roman" w:hAnsi="Times New Roman"/>
                <w:b/>
                <w:i/>
                <w:color w:val="FF0000"/>
                <w:u w:val="single"/>
              </w:rPr>
            </w:pPr>
            <w:r w:rsidRPr="00EA34F5">
              <w:rPr>
                <w:rFonts w:ascii="Times New Roman" w:hAnsi="Times New Roman"/>
                <w:color w:val="000000"/>
              </w:rPr>
              <w:t>Nếu khách là Việt Kiều hoặc nước ngoài có visa rời phải mang theo lúc đi tour</w:t>
            </w:r>
          </w:p>
          <w:p w:rsidR="0022021A" w:rsidRPr="00EA34F5" w:rsidRDefault="0022021A" w:rsidP="002643BF">
            <w:pPr>
              <w:pStyle w:val="ListParagraph"/>
              <w:numPr>
                <w:ilvl w:val="0"/>
                <w:numId w:val="12"/>
              </w:numPr>
              <w:tabs>
                <w:tab w:val="left" w:pos="270"/>
                <w:tab w:val="left" w:pos="360"/>
              </w:tabs>
              <w:spacing w:line="360" w:lineRule="auto"/>
              <w:ind w:right="38"/>
              <w:jc w:val="both"/>
              <w:rPr>
                <w:rFonts w:ascii="Times New Roman" w:hAnsi="Times New Roman"/>
                <w:b/>
                <w:i/>
                <w:color w:val="FF0000"/>
                <w:u w:val="single"/>
              </w:rPr>
            </w:pPr>
            <w:r w:rsidRPr="00EA34F5">
              <w:rPr>
                <w:rFonts w:ascii="Times New Roman" w:hAnsi="Times New Roman"/>
                <w:color w:val="000000"/>
              </w:rPr>
              <w:t>Trẻ em dưới 15 tuổi phải có bố mẹ đi cùng hoặc người được uỷ quyền phải có giấy uỷ quyền từ bố mẹ.</w:t>
            </w:r>
          </w:p>
          <w:p w:rsidR="0022021A" w:rsidRPr="0022021A" w:rsidRDefault="0022021A" w:rsidP="0022021A">
            <w:pPr>
              <w:pStyle w:val="ListParagraph"/>
              <w:numPr>
                <w:ilvl w:val="0"/>
                <w:numId w:val="12"/>
              </w:numPr>
              <w:tabs>
                <w:tab w:val="left" w:pos="270"/>
                <w:tab w:val="left" w:pos="360"/>
              </w:tabs>
              <w:spacing w:line="360" w:lineRule="auto"/>
              <w:ind w:right="38"/>
              <w:jc w:val="both"/>
              <w:rPr>
                <w:rFonts w:ascii="Times New Roman" w:hAnsi="Times New Roman"/>
                <w:b/>
                <w:i/>
                <w:color w:val="FF0000"/>
                <w:u w:val="single"/>
              </w:rPr>
            </w:pPr>
            <w:r w:rsidRPr="00EA34F5">
              <w:rPr>
                <w:rFonts w:ascii="Times New Roman" w:hAnsi="Times New Roman"/>
                <w:bCs/>
                <w:color w:val="000000"/>
              </w:rPr>
              <w:t>Cty sẽ hỗ trợ về thủ tục hồ sơ trong khả năng khi Quý khách bị từ chối nhập cảnh vào lãnh thổ Trung Quốc</w:t>
            </w:r>
          </w:p>
        </w:tc>
      </w:tr>
    </w:tbl>
    <w:p w:rsidR="0022021A" w:rsidRPr="006E0860" w:rsidRDefault="0022021A" w:rsidP="0022021A">
      <w:pPr>
        <w:spacing w:line="360" w:lineRule="auto"/>
        <w:jc w:val="center"/>
        <w:rPr>
          <w:sz w:val="44"/>
          <w:szCs w:val="44"/>
          <w:lang w:val="vi-VN"/>
        </w:rPr>
      </w:pPr>
    </w:p>
    <w:sectPr w:rsidR="0022021A" w:rsidRPr="006E0860" w:rsidSect="0064612D">
      <w:headerReference w:type="default" r:id="rId20"/>
      <w:pgSz w:w="12240" w:h="15840"/>
      <w:pgMar w:top="142" w:right="1440" w:bottom="1440" w:left="1440" w:header="283" w:footer="2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262" w:rsidRDefault="00094262">
      <w:r>
        <w:separator/>
      </w:r>
    </w:p>
  </w:endnote>
  <w:endnote w:type="continuationSeparator" w:id="0">
    <w:p w:rsidR="00094262" w:rsidRDefault="00094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altName w:val="Arial Unicode MS"/>
    <w:charset w:val="86"/>
    <w:family w:val="auto"/>
    <w:pitch w:val="variable"/>
    <w:sig w:usb0="00000000" w:usb1="38CF7CFA" w:usb2="00000016" w:usb3="00000000" w:csb0="0004000F" w:csb1="00000000"/>
  </w:font>
  <w:font w:name="FreeSans">
    <w:altName w:val="Cambria"/>
    <w:charset w:val="00"/>
    <w:family w:val="roman"/>
    <w:pitch w:val="default"/>
  </w:font>
  <w:font w:name="Calibri Light">
    <w:panose1 w:val="020F0302020204030204"/>
    <w:charset w:val="00"/>
    <w:family w:val="swiss"/>
    <w:pitch w:val="variable"/>
    <w:sig w:usb0="A00002EF" w:usb1="4000207B" w:usb2="00000000" w:usb3="00000000" w:csb0="0000019F" w:csb1="00000000"/>
  </w:font>
  <w:font w:name="Cambria-Bold">
    <w:altName w:val="Cambria"/>
    <w:charset w:val="00"/>
    <w:family w:val="roman"/>
    <w:pitch w:val="default"/>
  </w:font>
  <w:font w:name="Cambria">
    <w:panose1 w:val="02040503050406030204"/>
    <w:charset w:val="00"/>
    <w:family w:val="roman"/>
    <w:pitch w:val="variable"/>
    <w:sig w:usb0="E00002FF" w:usb1="400004FF" w:usb2="00000000" w:usb3="00000000" w:csb0="0000019F" w:csb1="00000000"/>
  </w:font>
  <w:font w:name="Cambria-BoldItalic">
    <w:altName w:val="Cambria"/>
    <w:charset w:val="00"/>
    <w:family w:val="roman"/>
    <w:pitch w:val="default"/>
  </w:font>
  <w:font w:name="Wingdings-Regular">
    <w:altName w:val="Wingdings"/>
    <w:charset w:val="00"/>
    <w:family w:val="roman"/>
    <w:pitch w:val="default"/>
  </w:font>
  <w:font w:name="Charmonman">
    <w:altName w:val="Arial Unicode MS"/>
    <w:charset w:val="DE"/>
    <w:family w:val="auto"/>
    <w:pitch w:val="variable"/>
    <w:sig w:usb0="00000000" w:usb1="00000001" w:usb2="00000000" w:usb3="00000000" w:csb0="00010193" w:csb1="00000000"/>
  </w:font>
  <w:font w:name="Wingdings 2">
    <w:panose1 w:val="05020102010507070707"/>
    <w:charset w:val="02"/>
    <w:family w:val="roman"/>
    <w:pitch w:val="variable"/>
    <w:sig w:usb0="00000000" w:usb1="10000000" w:usb2="00000000" w:usb3="00000000" w:csb0="80000000" w:csb1="00000000"/>
  </w:font>
  <w:font w:name="Microsoft YaHei UI">
    <w:panose1 w:val="020B0503020204020204"/>
    <w:charset w:val="86"/>
    <w:family w:val="swiss"/>
    <w:pitch w:val="variable"/>
    <w:sig w:usb0="A0000287" w:usb1="28C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262" w:rsidRDefault="00094262">
      <w:r>
        <w:separator/>
      </w:r>
    </w:p>
  </w:footnote>
  <w:footnote w:type="continuationSeparator" w:id="0">
    <w:p w:rsidR="00094262" w:rsidRDefault="000942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12D" w:rsidRDefault="0064612D">
    <w:pPr>
      <w:pStyle w:val="Header"/>
    </w:pPr>
  </w:p>
  <w:p w:rsidR="0064612D" w:rsidRDefault="006461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
      </v:shape>
    </w:pict>
  </w:numPicBullet>
  <w:numPicBullet w:numPicBulletId="1">
    <w:pict>
      <v:shape id="_x0000_i1041" type="#_x0000_t75" style="width:717.75pt;height:10in" o:bullet="t">
        <v:imagedata r:id="rId2" o:title="logo okela"/>
      </v:shape>
    </w:pict>
  </w:numPicBullet>
  <w:abstractNum w:abstractNumId="0">
    <w:nsid w:val="01E60833"/>
    <w:multiLevelType w:val="multilevel"/>
    <w:tmpl w:val="01E60833"/>
    <w:lvl w:ilvl="0">
      <w:start w:val="1"/>
      <w:numFmt w:val="bullet"/>
      <w:lvlText w:val=""/>
      <w:lvlJc w:val="left"/>
      <w:pPr>
        <w:ind w:left="793" w:hanging="360"/>
      </w:pPr>
      <w:rPr>
        <w:rFonts w:ascii="Wingdings" w:hAnsi="Wingdings" w:hint="default"/>
      </w:rPr>
    </w:lvl>
    <w:lvl w:ilvl="1">
      <w:start w:val="1"/>
      <w:numFmt w:val="bullet"/>
      <w:lvlText w:val="o"/>
      <w:lvlJc w:val="left"/>
      <w:pPr>
        <w:ind w:left="1513" w:hanging="360"/>
      </w:pPr>
      <w:rPr>
        <w:rFonts w:ascii="Courier New" w:hAnsi="Courier New" w:cs="Courier New" w:hint="default"/>
      </w:rPr>
    </w:lvl>
    <w:lvl w:ilvl="2">
      <w:start w:val="1"/>
      <w:numFmt w:val="bullet"/>
      <w:lvlText w:val=""/>
      <w:lvlJc w:val="left"/>
      <w:pPr>
        <w:ind w:left="2233" w:hanging="360"/>
      </w:pPr>
      <w:rPr>
        <w:rFonts w:ascii="Wingdings" w:hAnsi="Wingdings" w:hint="default"/>
      </w:rPr>
    </w:lvl>
    <w:lvl w:ilvl="3">
      <w:start w:val="1"/>
      <w:numFmt w:val="bullet"/>
      <w:lvlText w:val=""/>
      <w:lvlJc w:val="left"/>
      <w:pPr>
        <w:ind w:left="2953" w:hanging="360"/>
      </w:pPr>
      <w:rPr>
        <w:rFonts w:ascii="Symbol" w:hAnsi="Symbol" w:hint="default"/>
      </w:rPr>
    </w:lvl>
    <w:lvl w:ilvl="4">
      <w:start w:val="1"/>
      <w:numFmt w:val="bullet"/>
      <w:lvlText w:val="o"/>
      <w:lvlJc w:val="left"/>
      <w:pPr>
        <w:ind w:left="3673" w:hanging="360"/>
      </w:pPr>
      <w:rPr>
        <w:rFonts w:ascii="Courier New" w:hAnsi="Courier New" w:cs="Courier New" w:hint="default"/>
      </w:rPr>
    </w:lvl>
    <w:lvl w:ilvl="5">
      <w:start w:val="1"/>
      <w:numFmt w:val="bullet"/>
      <w:lvlText w:val=""/>
      <w:lvlJc w:val="left"/>
      <w:pPr>
        <w:ind w:left="4393" w:hanging="360"/>
      </w:pPr>
      <w:rPr>
        <w:rFonts w:ascii="Wingdings" w:hAnsi="Wingdings" w:hint="default"/>
      </w:rPr>
    </w:lvl>
    <w:lvl w:ilvl="6">
      <w:start w:val="1"/>
      <w:numFmt w:val="bullet"/>
      <w:lvlText w:val=""/>
      <w:lvlJc w:val="left"/>
      <w:pPr>
        <w:ind w:left="5113" w:hanging="360"/>
      </w:pPr>
      <w:rPr>
        <w:rFonts w:ascii="Symbol" w:hAnsi="Symbol" w:hint="default"/>
      </w:rPr>
    </w:lvl>
    <w:lvl w:ilvl="7">
      <w:start w:val="1"/>
      <w:numFmt w:val="bullet"/>
      <w:lvlText w:val="o"/>
      <w:lvlJc w:val="left"/>
      <w:pPr>
        <w:ind w:left="5833" w:hanging="360"/>
      </w:pPr>
      <w:rPr>
        <w:rFonts w:ascii="Courier New" w:hAnsi="Courier New" w:cs="Courier New" w:hint="default"/>
      </w:rPr>
    </w:lvl>
    <w:lvl w:ilvl="8">
      <w:start w:val="1"/>
      <w:numFmt w:val="bullet"/>
      <w:lvlText w:val=""/>
      <w:lvlJc w:val="left"/>
      <w:pPr>
        <w:ind w:left="6553" w:hanging="360"/>
      </w:pPr>
      <w:rPr>
        <w:rFonts w:ascii="Wingdings" w:hAnsi="Wingdings" w:hint="default"/>
      </w:rPr>
    </w:lvl>
  </w:abstractNum>
  <w:abstractNum w:abstractNumId="1">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082056B9"/>
    <w:multiLevelType w:val="multilevel"/>
    <w:tmpl w:val="082056B9"/>
    <w:lvl w:ilvl="0">
      <w:start w:val="1"/>
      <w:numFmt w:val="bullet"/>
      <w:lvlText w:val=""/>
      <w:lvlPicBulletId w:val="0"/>
      <w:lvlJc w:val="left"/>
      <w:pPr>
        <w:ind w:left="720" w:hanging="360"/>
      </w:pPr>
      <w:rPr>
        <w:rFonts w:ascii="Symbol" w:hAnsi="Symbol" w:hint="default"/>
        <w:color w:val="auto"/>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B777563"/>
    <w:multiLevelType w:val="multilevel"/>
    <w:tmpl w:val="67EC3B7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FE50858"/>
    <w:multiLevelType w:val="multilevel"/>
    <w:tmpl w:val="0FE50858"/>
    <w:lvl w:ilvl="0">
      <w:start w:val="1"/>
      <w:numFmt w:val="bullet"/>
      <w:lvlText w:val=""/>
      <w:lvlJc w:val="left"/>
      <w:pPr>
        <w:ind w:left="502"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33D41ED"/>
    <w:multiLevelType w:val="multilevel"/>
    <w:tmpl w:val="BAA24D0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65D21E4"/>
    <w:multiLevelType w:val="hybridMultilevel"/>
    <w:tmpl w:val="AB1E3302"/>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1A2369F6"/>
    <w:multiLevelType w:val="hybridMultilevel"/>
    <w:tmpl w:val="8FB69ABC"/>
    <w:lvl w:ilvl="0" w:tplc="08CA9850">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08125D"/>
    <w:multiLevelType w:val="multilevel"/>
    <w:tmpl w:val="2008125D"/>
    <w:lvl w:ilvl="0">
      <w:start w:val="1"/>
      <w:numFmt w:val="bullet"/>
      <w:lvlText w:val=""/>
      <w:lvlPicBulletId w:val="0"/>
      <w:lvlJc w:val="left"/>
      <w:pPr>
        <w:ind w:left="720" w:hanging="360"/>
      </w:pPr>
      <w:rPr>
        <w:rFonts w:ascii="Symbol" w:hAnsi="Symbol" w:hint="default"/>
        <w:color w:val="auto"/>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5C2C65"/>
    <w:multiLevelType w:val="hybridMultilevel"/>
    <w:tmpl w:val="B4F6E344"/>
    <w:lvl w:ilvl="0" w:tplc="308E24C4">
      <w:start w:val="1"/>
      <w:numFmt w:val="bullet"/>
      <w:lvlText w:val=""/>
      <w:lvlPicBulletId w:val="1"/>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A942DF5"/>
    <w:multiLevelType w:val="multilevel"/>
    <w:tmpl w:val="8296456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2D567320"/>
    <w:multiLevelType w:val="multilevel"/>
    <w:tmpl w:val="2D567320"/>
    <w:lvl w:ilvl="0">
      <w:start w:val="1"/>
      <w:numFmt w:val="bullet"/>
      <w:lvlText w:val=""/>
      <w:lvlPicBulletId w:val="0"/>
      <w:lvlJc w:val="left"/>
      <w:pPr>
        <w:ind w:left="720" w:hanging="360"/>
      </w:pPr>
      <w:rPr>
        <w:rFonts w:ascii="Symbol" w:hAnsi="Symbol" w:hint="default"/>
        <w:color w:val="auto"/>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DFA1609"/>
    <w:multiLevelType w:val="hybridMultilevel"/>
    <w:tmpl w:val="4D3433A0"/>
    <w:lvl w:ilvl="0" w:tplc="D6F87CA6">
      <w:start w:val="1"/>
      <w:numFmt w:val="bullet"/>
      <w:lvlText w:val=""/>
      <w:lvlPicBulletId w:val="1"/>
      <w:lvlJc w:val="left"/>
      <w:pPr>
        <w:ind w:left="720" w:hanging="360"/>
      </w:pPr>
      <w:rPr>
        <w:rFonts w:ascii="Symbol" w:hAnsi="Symbol" w:hint="default"/>
        <w:color w:val="auto"/>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36605C"/>
    <w:multiLevelType w:val="multilevel"/>
    <w:tmpl w:val="2F3660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7101739"/>
    <w:multiLevelType w:val="multilevel"/>
    <w:tmpl w:val="37101739"/>
    <w:lvl w:ilvl="0">
      <w:numFmt w:val="bullet"/>
      <w:pStyle w:val="imthamquan"/>
      <w:lvlText w:val=""/>
      <w:lvlJc w:val="left"/>
      <w:pPr>
        <w:ind w:left="420" w:hanging="360"/>
      </w:pPr>
      <w:rPr>
        <w:rFonts w:ascii="Symbol" w:eastAsiaTheme="minorHAnsi" w:hAnsi="Symbol" w:cs="Times New Roman"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17">
    <w:nsid w:val="3A2266D2"/>
    <w:multiLevelType w:val="multilevel"/>
    <w:tmpl w:val="3A2266D2"/>
    <w:lvl w:ilvl="0">
      <w:start w:val="1"/>
      <w:numFmt w:val="bullet"/>
      <w:lvlText w:val=""/>
      <w:lvlPicBulletId w:val="0"/>
      <w:lvlJc w:val="left"/>
      <w:pPr>
        <w:ind w:left="720" w:hanging="360"/>
      </w:pPr>
      <w:rPr>
        <w:rFonts w:ascii="Symbol" w:hAnsi="Symbol" w:hint="default"/>
        <w:color w:val="auto"/>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BC10B49"/>
    <w:multiLevelType w:val="hybridMultilevel"/>
    <w:tmpl w:val="C574AE68"/>
    <w:lvl w:ilvl="0" w:tplc="56EAD0A8">
      <w:start w:val="1"/>
      <w:numFmt w:val="bullet"/>
      <w:lvlText w:val=""/>
      <w:lvlJc w:val="left"/>
      <w:pPr>
        <w:ind w:left="643" w:hanging="360"/>
      </w:pPr>
      <w:rPr>
        <w:rFonts w:ascii="Wingdings" w:hAnsi="Wingdings" w:hint="default"/>
        <w:color w:val="FFFFFF" w:themeColor="background1"/>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3DBD29FB"/>
    <w:multiLevelType w:val="hybridMultilevel"/>
    <w:tmpl w:val="725CB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140D53"/>
    <w:multiLevelType w:val="multilevel"/>
    <w:tmpl w:val="B56EB364"/>
    <w:lvl w:ilvl="0">
      <w:start w:val="1"/>
      <w:numFmt w:val="bullet"/>
      <w:lvlText w:val=""/>
      <w:lvlPicBulletId w:val="1"/>
      <w:lvlJc w:val="left"/>
      <w:pPr>
        <w:ind w:left="720" w:hanging="360"/>
      </w:pPr>
      <w:rPr>
        <w:rFonts w:ascii="Symbol" w:hAnsi="Symbol" w:hint="default"/>
        <w:color w:val="auto"/>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A124F2B"/>
    <w:multiLevelType w:val="hybridMultilevel"/>
    <w:tmpl w:val="EF0647D6"/>
    <w:lvl w:ilvl="0" w:tplc="939418DA">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2E4D3E"/>
    <w:multiLevelType w:val="hybridMultilevel"/>
    <w:tmpl w:val="363CF4E6"/>
    <w:lvl w:ilvl="0" w:tplc="08CA9850">
      <w:start w:val="1"/>
      <w:numFmt w:val="bullet"/>
      <w:lvlText w:val=""/>
      <w:lvlJc w:val="left"/>
      <w:pPr>
        <w:ind w:left="1440" w:hanging="360"/>
      </w:pPr>
      <w:rPr>
        <w:rFonts w:ascii="Wingdings" w:hAnsi="Wingdings"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F262384"/>
    <w:multiLevelType w:val="hybridMultilevel"/>
    <w:tmpl w:val="89ECAAD4"/>
    <w:lvl w:ilvl="0" w:tplc="08CA9850">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5B2AB9"/>
    <w:multiLevelType w:val="hybridMultilevel"/>
    <w:tmpl w:val="C1149A4C"/>
    <w:lvl w:ilvl="0" w:tplc="939418DA">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A409A0"/>
    <w:multiLevelType w:val="multilevel"/>
    <w:tmpl w:val="99F49050"/>
    <w:lvl w:ilvl="0">
      <w:start w:val="1"/>
      <w:numFmt w:val="bullet"/>
      <w:lvlText w:val=""/>
      <w:lvlPicBulletId w:val="0"/>
      <w:lvlJc w:val="left"/>
      <w:pPr>
        <w:ind w:left="720" w:hanging="360"/>
      </w:pPr>
      <w:rPr>
        <w:rFonts w:ascii="Symbol" w:hAnsi="Symbol" w:hint="default"/>
        <w:color w:val="auto"/>
        <w:sz w:val="2"/>
        <w:szCs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53F82B79"/>
    <w:multiLevelType w:val="multilevel"/>
    <w:tmpl w:val="E49A7FC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CCF3EF7"/>
    <w:multiLevelType w:val="hybridMultilevel"/>
    <w:tmpl w:val="A1E2FCE4"/>
    <w:lvl w:ilvl="0" w:tplc="042A0001">
      <w:start w:val="1"/>
      <w:numFmt w:val="bullet"/>
      <w:lvlText w:val=""/>
      <w:lvlJc w:val="left"/>
      <w:pPr>
        <w:ind w:left="792" w:hanging="360"/>
      </w:pPr>
      <w:rPr>
        <w:rFonts w:ascii="Symbol" w:hAnsi="Symbol" w:hint="default"/>
      </w:rPr>
    </w:lvl>
    <w:lvl w:ilvl="1" w:tplc="042A0003" w:tentative="1">
      <w:start w:val="1"/>
      <w:numFmt w:val="bullet"/>
      <w:lvlText w:val="o"/>
      <w:lvlJc w:val="left"/>
      <w:pPr>
        <w:ind w:left="1512" w:hanging="360"/>
      </w:pPr>
      <w:rPr>
        <w:rFonts w:ascii="Courier New" w:hAnsi="Courier New" w:cs="Courier New" w:hint="default"/>
      </w:rPr>
    </w:lvl>
    <w:lvl w:ilvl="2" w:tplc="042A0005" w:tentative="1">
      <w:start w:val="1"/>
      <w:numFmt w:val="bullet"/>
      <w:lvlText w:val=""/>
      <w:lvlJc w:val="left"/>
      <w:pPr>
        <w:ind w:left="2232" w:hanging="360"/>
      </w:pPr>
      <w:rPr>
        <w:rFonts w:ascii="Wingdings" w:hAnsi="Wingdings" w:hint="default"/>
      </w:rPr>
    </w:lvl>
    <w:lvl w:ilvl="3" w:tplc="042A0001" w:tentative="1">
      <w:start w:val="1"/>
      <w:numFmt w:val="bullet"/>
      <w:lvlText w:val=""/>
      <w:lvlJc w:val="left"/>
      <w:pPr>
        <w:ind w:left="2952" w:hanging="360"/>
      </w:pPr>
      <w:rPr>
        <w:rFonts w:ascii="Symbol" w:hAnsi="Symbol" w:hint="default"/>
      </w:rPr>
    </w:lvl>
    <w:lvl w:ilvl="4" w:tplc="042A0003" w:tentative="1">
      <w:start w:val="1"/>
      <w:numFmt w:val="bullet"/>
      <w:lvlText w:val="o"/>
      <w:lvlJc w:val="left"/>
      <w:pPr>
        <w:ind w:left="3672" w:hanging="360"/>
      </w:pPr>
      <w:rPr>
        <w:rFonts w:ascii="Courier New" w:hAnsi="Courier New" w:cs="Courier New" w:hint="default"/>
      </w:rPr>
    </w:lvl>
    <w:lvl w:ilvl="5" w:tplc="042A0005" w:tentative="1">
      <w:start w:val="1"/>
      <w:numFmt w:val="bullet"/>
      <w:lvlText w:val=""/>
      <w:lvlJc w:val="left"/>
      <w:pPr>
        <w:ind w:left="4392" w:hanging="360"/>
      </w:pPr>
      <w:rPr>
        <w:rFonts w:ascii="Wingdings" w:hAnsi="Wingdings" w:hint="default"/>
      </w:rPr>
    </w:lvl>
    <w:lvl w:ilvl="6" w:tplc="042A0001" w:tentative="1">
      <w:start w:val="1"/>
      <w:numFmt w:val="bullet"/>
      <w:lvlText w:val=""/>
      <w:lvlJc w:val="left"/>
      <w:pPr>
        <w:ind w:left="5112" w:hanging="360"/>
      </w:pPr>
      <w:rPr>
        <w:rFonts w:ascii="Symbol" w:hAnsi="Symbol" w:hint="default"/>
      </w:rPr>
    </w:lvl>
    <w:lvl w:ilvl="7" w:tplc="042A0003" w:tentative="1">
      <w:start w:val="1"/>
      <w:numFmt w:val="bullet"/>
      <w:lvlText w:val="o"/>
      <w:lvlJc w:val="left"/>
      <w:pPr>
        <w:ind w:left="5832" w:hanging="360"/>
      </w:pPr>
      <w:rPr>
        <w:rFonts w:ascii="Courier New" w:hAnsi="Courier New" w:cs="Courier New" w:hint="default"/>
      </w:rPr>
    </w:lvl>
    <w:lvl w:ilvl="8" w:tplc="042A0005" w:tentative="1">
      <w:start w:val="1"/>
      <w:numFmt w:val="bullet"/>
      <w:lvlText w:val=""/>
      <w:lvlJc w:val="left"/>
      <w:pPr>
        <w:ind w:left="6552" w:hanging="360"/>
      </w:pPr>
      <w:rPr>
        <w:rFonts w:ascii="Wingdings" w:hAnsi="Wingdings" w:hint="default"/>
      </w:rPr>
    </w:lvl>
  </w:abstractNum>
  <w:abstractNum w:abstractNumId="28">
    <w:nsid w:val="5E0A7B97"/>
    <w:multiLevelType w:val="hybridMultilevel"/>
    <w:tmpl w:val="70C6D392"/>
    <w:lvl w:ilvl="0" w:tplc="28F2554A">
      <w:start w:val="1"/>
      <w:numFmt w:val="bullet"/>
      <w:lvlText w:val=""/>
      <w:lvlJc w:val="left"/>
      <w:pPr>
        <w:ind w:left="720" w:hanging="360"/>
      </w:pPr>
      <w:rPr>
        <w:rFonts w:ascii="Wingdings" w:hAnsi="Wingdings" w:hint="default"/>
        <w:color w:val="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EA47ED6"/>
    <w:multiLevelType w:val="multilevel"/>
    <w:tmpl w:val="6BDEB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0526C94"/>
    <w:multiLevelType w:val="hybridMultilevel"/>
    <w:tmpl w:val="42540BF8"/>
    <w:lvl w:ilvl="0" w:tplc="8F309D7E">
      <w:start w:val="3"/>
      <w:numFmt w:val="bullet"/>
      <w:lvlText w:val="-"/>
      <w:lvlJc w:val="left"/>
      <w:pPr>
        <w:ind w:left="117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nsid w:val="6267669A"/>
    <w:multiLevelType w:val="multilevel"/>
    <w:tmpl w:val="6267669A"/>
    <w:lvl w:ilvl="0">
      <w:start w:val="1"/>
      <w:numFmt w:val="bullet"/>
      <w:lvlText w:val=""/>
      <w:lvlPicBulletId w:val="0"/>
      <w:lvlJc w:val="left"/>
      <w:pPr>
        <w:ind w:left="774" w:hanging="360"/>
      </w:pPr>
      <w:rPr>
        <w:rFonts w:ascii="Symbol" w:hAnsi="Symbol" w:hint="default"/>
        <w:color w:val="auto"/>
        <w:sz w:val="20"/>
        <w:szCs w:val="20"/>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hint="default"/>
      </w:rPr>
    </w:lvl>
    <w:lvl w:ilvl="3">
      <w:start w:val="1"/>
      <w:numFmt w:val="bullet"/>
      <w:lvlText w:val=""/>
      <w:lvlJc w:val="left"/>
      <w:pPr>
        <w:ind w:left="2934" w:hanging="360"/>
      </w:pPr>
      <w:rPr>
        <w:rFonts w:ascii="Symbol" w:hAnsi="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hint="default"/>
      </w:rPr>
    </w:lvl>
    <w:lvl w:ilvl="6">
      <w:start w:val="1"/>
      <w:numFmt w:val="bullet"/>
      <w:lvlText w:val=""/>
      <w:lvlJc w:val="left"/>
      <w:pPr>
        <w:ind w:left="5094" w:hanging="360"/>
      </w:pPr>
      <w:rPr>
        <w:rFonts w:ascii="Symbol" w:hAnsi="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hint="default"/>
      </w:rPr>
    </w:lvl>
  </w:abstractNum>
  <w:abstractNum w:abstractNumId="32">
    <w:nsid w:val="63807EA1"/>
    <w:multiLevelType w:val="hybridMultilevel"/>
    <w:tmpl w:val="F0A22EFA"/>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nsid w:val="72673927"/>
    <w:multiLevelType w:val="hybridMultilevel"/>
    <w:tmpl w:val="3E3CD53E"/>
    <w:lvl w:ilvl="0" w:tplc="5FF25FCA">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BF94ED9"/>
    <w:multiLevelType w:val="multilevel"/>
    <w:tmpl w:val="7BF94ED9"/>
    <w:lvl w:ilvl="0">
      <w:start w:val="1"/>
      <w:numFmt w:val="bullet"/>
      <w:lvlText w:val=""/>
      <w:lvlPicBulletId w:val="0"/>
      <w:lvlJc w:val="left"/>
      <w:pPr>
        <w:ind w:left="720" w:hanging="360"/>
      </w:pPr>
      <w:rPr>
        <w:rFonts w:ascii="Symbol" w:hAnsi="Symbol" w:hint="default"/>
        <w:color w:val="auto"/>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E8F7FAC"/>
    <w:multiLevelType w:val="multilevel"/>
    <w:tmpl w:val="7E8F7FA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4"/>
  </w:num>
  <w:num w:numId="4">
    <w:abstractNumId w:val="25"/>
  </w:num>
  <w:num w:numId="5">
    <w:abstractNumId w:val="15"/>
  </w:num>
  <w:num w:numId="6">
    <w:abstractNumId w:val="13"/>
  </w:num>
  <w:num w:numId="7">
    <w:abstractNumId w:val="36"/>
  </w:num>
  <w:num w:numId="8">
    <w:abstractNumId w:val="9"/>
  </w:num>
  <w:num w:numId="9">
    <w:abstractNumId w:val="17"/>
  </w:num>
  <w:num w:numId="10">
    <w:abstractNumId w:val="31"/>
  </w:num>
  <w:num w:numId="11">
    <w:abstractNumId w:val="35"/>
  </w:num>
  <w:num w:numId="12">
    <w:abstractNumId w:val="2"/>
  </w:num>
  <w:num w:numId="13">
    <w:abstractNumId w:val="24"/>
  </w:num>
  <w:num w:numId="14">
    <w:abstractNumId w:val="11"/>
  </w:num>
  <w:num w:numId="15">
    <w:abstractNumId w:val="26"/>
  </w:num>
  <w:num w:numId="16">
    <w:abstractNumId w:val="21"/>
  </w:num>
  <w:num w:numId="17">
    <w:abstractNumId w:val="3"/>
  </w:num>
  <w:num w:numId="18">
    <w:abstractNumId w:val="5"/>
  </w:num>
  <w:num w:numId="19">
    <w:abstractNumId w:val="29"/>
  </w:num>
  <w:num w:numId="20">
    <w:abstractNumId w:val="20"/>
  </w:num>
  <w:num w:numId="21">
    <w:abstractNumId w:val="19"/>
  </w:num>
  <w:num w:numId="22">
    <w:abstractNumId w:val="34"/>
  </w:num>
  <w:num w:numId="23">
    <w:abstractNumId w:val="32"/>
  </w:num>
  <w:num w:numId="24">
    <w:abstractNumId w:val="30"/>
  </w:num>
  <w:num w:numId="25">
    <w:abstractNumId w:val="12"/>
  </w:num>
  <w:num w:numId="26">
    <w:abstractNumId w:val="33"/>
  </w:num>
  <w:num w:numId="27">
    <w:abstractNumId w:val="1"/>
  </w:num>
  <w:num w:numId="28">
    <w:abstractNumId w:val="8"/>
  </w:num>
  <w:num w:numId="29">
    <w:abstractNumId w:val="27"/>
  </w:num>
  <w:num w:numId="30">
    <w:abstractNumId w:val="10"/>
  </w:num>
  <w:num w:numId="31">
    <w:abstractNumId w:val="7"/>
  </w:num>
  <w:num w:numId="32">
    <w:abstractNumId w:val="22"/>
  </w:num>
  <w:num w:numId="33">
    <w:abstractNumId w:val="23"/>
  </w:num>
  <w:num w:numId="34">
    <w:abstractNumId w:val="28"/>
  </w:num>
  <w:num w:numId="35">
    <w:abstractNumId w:val="18"/>
  </w:num>
  <w:num w:numId="36">
    <w:abstractNumId w:val="6"/>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isplayHorizontalDrawingGridEvery w:val="0"/>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76A"/>
    <w:rsid w:val="00033636"/>
    <w:rsid w:val="000441B3"/>
    <w:rsid w:val="00055D8B"/>
    <w:rsid w:val="00067583"/>
    <w:rsid w:val="00072AF6"/>
    <w:rsid w:val="00084719"/>
    <w:rsid w:val="00084C36"/>
    <w:rsid w:val="00090523"/>
    <w:rsid w:val="000908FF"/>
    <w:rsid w:val="00094262"/>
    <w:rsid w:val="000A001B"/>
    <w:rsid w:val="000A03CA"/>
    <w:rsid w:val="000B148F"/>
    <w:rsid w:val="000C204F"/>
    <w:rsid w:val="000D4C77"/>
    <w:rsid w:val="000E10E5"/>
    <w:rsid w:val="0013609C"/>
    <w:rsid w:val="00150BE8"/>
    <w:rsid w:val="001553B0"/>
    <w:rsid w:val="00157270"/>
    <w:rsid w:val="00186917"/>
    <w:rsid w:val="001A681C"/>
    <w:rsid w:val="001B7B01"/>
    <w:rsid w:val="001D0DC0"/>
    <w:rsid w:val="001D36D1"/>
    <w:rsid w:val="001E01A6"/>
    <w:rsid w:val="001E59DE"/>
    <w:rsid w:val="001F16C3"/>
    <w:rsid w:val="0021007E"/>
    <w:rsid w:val="00216208"/>
    <w:rsid w:val="00217C22"/>
    <w:rsid w:val="0022021A"/>
    <w:rsid w:val="00230211"/>
    <w:rsid w:val="00234E75"/>
    <w:rsid w:val="002636BA"/>
    <w:rsid w:val="002B75D7"/>
    <w:rsid w:val="002D4C00"/>
    <w:rsid w:val="002E14DD"/>
    <w:rsid w:val="002F622D"/>
    <w:rsid w:val="0030208C"/>
    <w:rsid w:val="00302F22"/>
    <w:rsid w:val="00304805"/>
    <w:rsid w:val="00333F2B"/>
    <w:rsid w:val="00354ADD"/>
    <w:rsid w:val="0035613B"/>
    <w:rsid w:val="003623EC"/>
    <w:rsid w:val="00364ECC"/>
    <w:rsid w:val="00366BC3"/>
    <w:rsid w:val="00367F58"/>
    <w:rsid w:val="0037557F"/>
    <w:rsid w:val="0039122B"/>
    <w:rsid w:val="003C683C"/>
    <w:rsid w:val="003D267D"/>
    <w:rsid w:val="003F2C4E"/>
    <w:rsid w:val="003F7476"/>
    <w:rsid w:val="00404B1F"/>
    <w:rsid w:val="00404D8E"/>
    <w:rsid w:val="00405724"/>
    <w:rsid w:val="0041108E"/>
    <w:rsid w:val="00411477"/>
    <w:rsid w:val="00411F63"/>
    <w:rsid w:val="00413B84"/>
    <w:rsid w:val="00413EFA"/>
    <w:rsid w:val="004405A8"/>
    <w:rsid w:val="00440CC1"/>
    <w:rsid w:val="004439B6"/>
    <w:rsid w:val="00445868"/>
    <w:rsid w:val="00445D32"/>
    <w:rsid w:val="0045378B"/>
    <w:rsid w:val="0045776A"/>
    <w:rsid w:val="0046342B"/>
    <w:rsid w:val="00481B3F"/>
    <w:rsid w:val="00492090"/>
    <w:rsid w:val="004D4C3A"/>
    <w:rsid w:val="004E2B15"/>
    <w:rsid w:val="004E42F4"/>
    <w:rsid w:val="004F33DE"/>
    <w:rsid w:val="00503748"/>
    <w:rsid w:val="005075CE"/>
    <w:rsid w:val="0052315E"/>
    <w:rsid w:val="00566E52"/>
    <w:rsid w:val="00571764"/>
    <w:rsid w:val="005721C8"/>
    <w:rsid w:val="00581B5D"/>
    <w:rsid w:val="005B476D"/>
    <w:rsid w:val="005C04EE"/>
    <w:rsid w:val="005C3853"/>
    <w:rsid w:val="006040EC"/>
    <w:rsid w:val="00630952"/>
    <w:rsid w:val="00631A62"/>
    <w:rsid w:val="006412F6"/>
    <w:rsid w:val="0064612D"/>
    <w:rsid w:val="00647AAF"/>
    <w:rsid w:val="00655CAC"/>
    <w:rsid w:val="00660467"/>
    <w:rsid w:val="0066504E"/>
    <w:rsid w:val="00665572"/>
    <w:rsid w:val="006667A6"/>
    <w:rsid w:val="006831F2"/>
    <w:rsid w:val="00690C3C"/>
    <w:rsid w:val="00695195"/>
    <w:rsid w:val="006A1686"/>
    <w:rsid w:val="006C07BD"/>
    <w:rsid w:val="006D3C0E"/>
    <w:rsid w:val="006D4987"/>
    <w:rsid w:val="006E0860"/>
    <w:rsid w:val="00713A0C"/>
    <w:rsid w:val="00717CDD"/>
    <w:rsid w:val="00727E34"/>
    <w:rsid w:val="007311DF"/>
    <w:rsid w:val="00733F66"/>
    <w:rsid w:val="00735345"/>
    <w:rsid w:val="007437D6"/>
    <w:rsid w:val="00743BA5"/>
    <w:rsid w:val="00746FD7"/>
    <w:rsid w:val="00753076"/>
    <w:rsid w:val="00754BBF"/>
    <w:rsid w:val="007637F3"/>
    <w:rsid w:val="007716C9"/>
    <w:rsid w:val="00784850"/>
    <w:rsid w:val="0079730F"/>
    <w:rsid w:val="007B5904"/>
    <w:rsid w:val="007D32E1"/>
    <w:rsid w:val="007D7AFB"/>
    <w:rsid w:val="007E19AE"/>
    <w:rsid w:val="007E40DB"/>
    <w:rsid w:val="00811C11"/>
    <w:rsid w:val="00817CCA"/>
    <w:rsid w:val="00821C92"/>
    <w:rsid w:val="00823678"/>
    <w:rsid w:val="00834154"/>
    <w:rsid w:val="00837D59"/>
    <w:rsid w:val="008642D8"/>
    <w:rsid w:val="00882858"/>
    <w:rsid w:val="008B5C01"/>
    <w:rsid w:val="008C3570"/>
    <w:rsid w:val="008C3615"/>
    <w:rsid w:val="008D3120"/>
    <w:rsid w:val="008F3065"/>
    <w:rsid w:val="008F77DB"/>
    <w:rsid w:val="0092153D"/>
    <w:rsid w:val="00921682"/>
    <w:rsid w:val="00923930"/>
    <w:rsid w:val="00934C72"/>
    <w:rsid w:val="00936ACF"/>
    <w:rsid w:val="00946609"/>
    <w:rsid w:val="00947E7B"/>
    <w:rsid w:val="009625FC"/>
    <w:rsid w:val="009945B7"/>
    <w:rsid w:val="009973EB"/>
    <w:rsid w:val="009B2C8A"/>
    <w:rsid w:val="009B3327"/>
    <w:rsid w:val="009B3C52"/>
    <w:rsid w:val="009B6AA2"/>
    <w:rsid w:val="00A133CA"/>
    <w:rsid w:val="00A30D71"/>
    <w:rsid w:val="00A32255"/>
    <w:rsid w:val="00A36912"/>
    <w:rsid w:val="00A501C0"/>
    <w:rsid w:val="00A6076A"/>
    <w:rsid w:val="00A648DA"/>
    <w:rsid w:val="00A8774D"/>
    <w:rsid w:val="00A91722"/>
    <w:rsid w:val="00AA1147"/>
    <w:rsid w:val="00AB79B1"/>
    <w:rsid w:val="00AD3A35"/>
    <w:rsid w:val="00AD5950"/>
    <w:rsid w:val="00AE05A5"/>
    <w:rsid w:val="00AE5071"/>
    <w:rsid w:val="00AE5324"/>
    <w:rsid w:val="00B07E2D"/>
    <w:rsid w:val="00B24375"/>
    <w:rsid w:val="00B35E5A"/>
    <w:rsid w:val="00B440EE"/>
    <w:rsid w:val="00B45242"/>
    <w:rsid w:val="00B56522"/>
    <w:rsid w:val="00B57647"/>
    <w:rsid w:val="00B77083"/>
    <w:rsid w:val="00BA4921"/>
    <w:rsid w:val="00BA5CFA"/>
    <w:rsid w:val="00BC0423"/>
    <w:rsid w:val="00BC2ACA"/>
    <w:rsid w:val="00BC6616"/>
    <w:rsid w:val="00BC7878"/>
    <w:rsid w:val="00BE7265"/>
    <w:rsid w:val="00BF7EAF"/>
    <w:rsid w:val="00C0102C"/>
    <w:rsid w:val="00C029B5"/>
    <w:rsid w:val="00C03291"/>
    <w:rsid w:val="00C0757E"/>
    <w:rsid w:val="00C14D40"/>
    <w:rsid w:val="00C37004"/>
    <w:rsid w:val="00C434B4"/>
    <w:rsid w:val="00C526C2"/>
    <w:rsid w:val="00C6165F"/>
    <w:rsid w:val="00C95A59"/>
    <w:rsid w:val="00CC0075"/>
    <w:rsid w:val="00CC30A8"/>
    <w:rsid w:val="00CC5F23"/>
    <w:rsid w:val="00CD4D81"/>
    <w:rsid w:val="00CE5649"/>
    <w:rsid w:val="00CF064D"/>
    <w:rsid w:val="00D07287"/>
    <w:rsid w:val="00D11FFC"/>
    <w:rsid w:val="00D31CBD"/>
    <w:rsid w:val="00D329FD"/>
    <w:rsid w:val="00D3420A"/>
    <w:rsid w:val="00D34F6A"/>
    <w:rsid w:val="00D50D25"/>
    <w:rsid w:val="00D515E7"/>
    <w:rsid w:val="00D61702"/>
    <w:rsid w:val="00D64804"/>
    <w:rsid w:val="00D8073B"/>
    <w:rsid w:val="00D80CCB"/>
    <w:rsid w:val="00D83780"/>
    <w:rsid w:val="00DC68A4"/>
    <w:rsid w:val="00DC7FEB"/>
    <w:rsid w:val="00DD1607"/>
    <w:rsid w:val="00DD6EEC"/>
    <w:rsid w:val="00DE4159"/>
    <w:rsid w:val="00DF6560"/>
    <w:rsid w:val="00E01DB4"/>
    <w:rsid w:val="00E06867"/>
    <w:rsid w:val="00E06951"/>
    <w:rsid w:val="00E138AE"/>
    <w:rsid w:val="00E2123B"/>
    <w:rsid w:val="00E234E1"/>
    <w:rsid w:val="00E30319"/>
    <w:rsid w:val="00E360EF"/>
    <w:rsid w:val="00E37073"/>
    <w:rsid w:val="00E4118E"/>
    <w:rsid w:val="00E4361D"/>
    <w:rsid w:val="00E44B12"/>
    <w:rsid w:val="00E51807"/>
    <w:rsid w:val="00E55020"/>
    <w:rsid w:val="00E55517"/>
    <w:rsid w:val="00E72C7C"/>
    <w:rsid w:val="00E843DD"/>
    <w:rsid w:val="00E843ED"/>
    <w:rsid w:val="00E84538"/>
    <w:rsid w:val="00EA34F5"/>
    <w:rsid w:val="00EA69CD"/>
    <w:rsid w:val="00EB794D"/>
    <w:rsid w:val="00ED5334"/>
    <w:rsid w:val="00EF36A4"/>
    <w:rsid w:val="00F010E7"/>
    <w:rsid w:val="00F11C07"/>
    <w:rsid w:val="00F11C9F"/>
    <w:rsid w:val="00F239CF"/>
    <w:rsid w:val="00F302AB"/>
    <w:rsid w:val="00F30922"/>
    <w:rsid w:val="00F4609C"/>
    <w:rsid w:val="00F63BEA"/>
    <w:rsid w:val="00F66C8E"/>
    <w:rsid w:val="00F7322D"/>
    <w:rsid w:val="00F73941"/>
    <w:rsid w:val="00FA0124"/>
    <w:rsid w:val="00FA542F"/>
    <w:rsid w:val="00FC5EC7"/>
    <w:rsid w:val="00FD2CE2"/>
    <w:rsid w:val="00FE79BE"/>
    <w:rsid w:val="07394B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3D65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semiHidden="0" w:uiPriority="2"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0" w:unhideWhenUsed="0" w:qFormat="1"/>
    <w:lsdException w:name="Title" w:semiHidden="0" w:uiPriority="1" w:unhideWhenUsed="0" w:qFormat="1"/>
    <w:lsdException w:name="Default Paragraph Font" w:uiPriority="1"/>
    <w:lsdException w:name="Body Text" w:semiHidden="0"/>
    <w:lsdException w:name="Subtitle" w:semiHidden="0" w:uiPriority="11" w:unhideWhenUsed="0" w:qFormat="1"/>
    <w:lsdException w:name="Hyperlink" w:semiHidden="0" w:uiPriority="0"/>
    <w:lsdException w:name="Strong" w:semiHidden="0" w:uiPriority="22" w:unhideWhenUsed="0" w:qFormat="1"/>
    <w:lsdException w:name="Emphasis" w:semiHidden="0" w:uiPriority="20" w:unhideWhenUsed="0" w:qFormat="1"/>
    <w:lsdException w:name="Normal (Web)"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930"/>
    <w:rPr>
      <w:rFonts w:eastAsia="Times New Roman"/>
      <w:sz w:val="24"/>
      <w:szCs w:val="24"/>
    </w:rPr>
  </w:style>
  <w:style w:type="paragraph" w:styleId="Heading1">
    <w:name w:val="heading 1"/>
    <w:basedOn w:val="Normal"/>
    <w:next w:val="Normal"/>
    <w:link w:val="Heading1Char"/>
    <w:uiPriority w:val="2"/>
    <w:qFormat/>
    <w:pPr>
      <w:spacing w:line="216" w:lineRule="auto"/>
      <w:outlineLvl w:val="0"/>
    </w:pPr>
    <w:rPr>
      <w:rFonts w:ascii="Segoe UI" w:eastAsiaTheme="majorEastAsia" w:hAnsi="Segoe UI" w:cstheme="majorBidi"/>
      <w:b/>
      <w:bCs/>
      <w:color w:val="4472C4" w:themeColor="accent1"/>
      <w:sz w:val="76"/>
      <w:szCs w:val="76"/>
    </w:rPr>
  </w:style>
  <w:style w:type="paragraph" w:styleId="Heading2">
    <w:name w:val="heading 2"/>
    <w:basedOn w:val="Normal"/>
    <w:next w:val="Normal"/>
    <w:link w:val="Heading2Char"/>
    <w:uiPriority w:val="2"/>
    <w:unhideWhenUsed/>
    <w:qFormat/>
    <w:pPr>
      <w:spacing w:line="216" w:lineRule="auto"/>
      <w:outlineLvl w:val="1"/>
    </w:pPr>
    <w:rPr>
      <w:rFonts w:ascii="Segoe UI" w:eastAsiaTheme="majorEastAsia" w:hAnsi="Segoe UI" w:cstheme="majorBidi"/>
      <w:b/>
      <w:bCs/>
      <w:color w:val="4472C4" w:themeColor="accent1"/>
      <w:sz w:val="40"/>
      <w:szCs w:val="40"/>
    </w:rPr>
  </w:style>
  <w:style w:type="paragraph" w:styleId="Heading3">
    <w:name w:val="heading 3"/>
    <w:basedOn w:val="Normal"/>
    <w:next w:val="Normal"/>
    <w:link w:val="Heading3Char"/>
    <w:uiPriority w:val="9"/>
    <w:unhideWhenUsed/>
    <w:qFormat/>
    <w:pPr>
      <w:keepNext/>
      <w:tabs>
        <w:tab w:val="left" w:pos="284"/>
      </w:tabs>
      <w:jc w:val="center"/>
      <w:outlineLvl w:val="2"/>
    </w:pPr>
    <w:rPr>
      <w:rFonts w:eastAsia="Calibri"/>
      <w:b/>
      <w:bCs/>
      <w:color w:val="7030A0"/>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sz w:val="18"/>
      <w:szCs w:val="18"/>
    </w:rPr>
  </w:style>
  <w:style w:type="paragraph" w:styleId="BodyText">
    <w:name w:val="Body Text"/>
    <w:basedOn w:val="Normal"/>
    <w:link w:val="BodyTextChar"/>
    <w:uiPriority w:val="99"/>
    <w:unhideWhenUsed/>
    <w:pPr>
      <w:spacing w:after="120"/>
    </w:pPr>
    <w:rPr>
      <w:lang w:eastAsia="vi-VN"/>
    </w:rPr>
  </w:style>
  <w:style w:type="paragraph" w:styleId="Caption">
    <w:name w:val="caption"/>
    <w:basedOn w:val="Normal"/>
    <w:qFormat/>
    <w:pPr>
      <w:suppressLineNumbers/>
      <w:spacing w:before="120" w:after="120"/>
    </w:pPr>
    <w:rPr>
      <w:rFonts w:cs="FreeSans"/>
      <w:i/>
      <w:iCs/>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nhideWhenUsed/>
    <w:rPr>
      <w:color w:val="0563C1" w:themeColor="hyperlink"/>
      <w:w w:val="100"/>
      <w:sz w:val="20"/>
      <w:szCs w:val="20"/>
      <w:u w:val="single"/>
      <w:shd w:val="clear" w:color="auto" w:fill="auto"/>
    </w:rPr>
  </w:style>
  <w:style w:type="paragraph" w:styleId="NormalWeb">
    <w:name w:val="Normal (Web)"/>
    <w:basedOn w:val="Normal"/>
    <w:uiPriority w:val="99"/>
    <w:qFormat/>
    <w:pPr>
      <w:spacing w:before="240" w:after="240"/>
    </w:pPr>
  </w:style>
  <w:style w:type="character" w:styleId="Strong">
    <w:name w:val="Strong"/>
    <w:basedOn w:val="DefaultParagraphFont"/>
    <w:uiPriority w:val="22"/>
    <w:qFormat/>
    <w:rPr>
      <w:b/>
      <w:bCs/>
    </w:rPr>
  </w:style>
  <w:style w:type="table" w:styleId="TableGrid">
    <w:name w:val="Table Grid"/>
    <w:basedOn w:val="TableNormal"/>
    <w:uiPriority w:val="39"/>
    <w:rPr>
      <w:rFonts w:ascii="Calibri" w:hAnsi="Calibri"/>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
    <w:qFormat/>
    <w:pPr>
      <w:spacing w:after="360" w:line="720" w:lineRule="auto"/>
      <w:contextualSpacing/>
    </w:pPr>
    <w:rPr>
      <w:rFonts w:ascii="Segoe UI" w:eastAsiaTheme="majorEastAsia" w:hAnsi="Segoe UI" w:cstheme="majorBidi"/>
      <w:b/>
      <w:bCs/>
      <w:color w:val="4472C4" w:themeColor="accent1"/>
      <w:kern w:val="2"/>
      <w:sz w:val="66"/>
      <w:szCs w:val="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pPr>
    <w:rPr>
      <w:rFonts w:eastAsia="Times New Roman"/>
      <w:color w:val="000000"/>
      <w:sz w:val="24"/>
      <w:szCs w:val="24"/>
    </w:rPr>
  </w:style>
  <w:style w:type="paragraph" w:styleId="ListParagraph">
    <w:name w:val="List Paragraph"/>
    <w:basedOn w:val="Normal"/>
    <w:link w:val="ListParagraphChar"/>
    <w:uiPriority w:val="34"/>
    <w:qFormat/>
    <w:pPr>
      <w:ind w:left="720"/>
      <w:contextualSpacing/>
    </w:pPr>
  </w:style>
  <w:style w:type="paragraph" w:styleId="NoSpacing">
    <w:name w:val="No Spacing"/>
    <w:link w:val="NoSpacingChar"/>
    <w:uiPriority w:val="1"/>
    <w:qFormat/>
    <w:rPr>
      <w:rFonts w:ascii="Calibri" w:hAnsi="Calibri"/>
      <w:sz w:val="22"/>
      <w:szCs w:val="22"/>
    </w:rPr>
  </w:style>
  <w:style w:type="character" w:customStyle="1" w:styleId="NoSpacingChar">
    <w:name w:val="No Spacing Char"/>
    <w:link w:val="NoSpacing"/>
    <w:uiPriority w:val="1"/>
    <w:qFormat/>
    <w:rPr>
      <w:rFonts w:ascii="Calibri" w:eastAsia="SimSun" w:hAnsi="Calibri" w:cs="Times New Roman"/>
      <w:sz w:val="22"/>
      <w:szCs w:val="22"/>
    </w:rPr>
  </w:style>
  <w:style w:type="character" w:customStyle="1" w:styleId="ListParagraphChar">
    <w:name w:val="List Paragraph Char"/>
    <w:link w:val="ListParagraph"/>
    <w:uiPriority w:val="34"/>
    <w:locked/>
    <w:rPr>
      <w:rFonts w:ascii="Times New Roman" w:eastAsia="Times New Roman" w:hAnsi="Times New Roman" w:cs="Times New Roman"/>
    </w:rPr>
  </w:style>
  <w:style w:type="table" w:customStyle="1" w:styleId="TableGrid21">
    <w:name w:val="Table Grid21"/>
    <w:basedOn w:val="TableNormal"/>
    <w:uiPriority w:val="59"/>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rPr>
  </w:style>
  <w:style w:type="character" w:customStyle="1" w:styleId="Heading1Char">
    <w:name w:val="Heading 1 Char"/>
    <w:basedOn w:val="DefaultParagraphFont"/>
    <w:link w:val="Heading1"/>
    <w:uiPriority w:val="2"/>
    <w:qFormat/>
    <w:rPr>
      <w:rFonts w:ascii="Segoe UI" w:eastAsiaTheme="majorEastAsia" w:hAnsi="Segoe UI" w:cstheme="majorBidi"/>
      <w:b/>
      <w:bCs/>
      <w:color w:val="4472C4" w:themeColor="accent1"/>
      <w:sz w:val="76"/>
      <w:szCs w:val="76"/>
    </w:rPr>
  </w:style>
  <w:style w:type="character" w:customStyle="1" w:styleId="Heading2Char">
    <w:name w:val="Heading 2 Char"/>
    <w:basedOn w:val="DefaultParagraphFont"/>
    <w:link w:val="Heading2"/>
    <w:uiPriority w:val="2"/>
    <w:qFormat/>
    <w:rPr>
      <w:rFonts w:ascii="Segoe UI" w:eastAsiaTheme="majorEastAsia" w:hAnsi="Segoe UI" w:cstheme="majorBidi"/>
      <w:b/>
      <w:bCs/>
      <w:color w:val="4472C4" w:themeColor="accent1"/>
      <w:sz w:val="40"/>
      <w:szCs w:val="40"/>
    </w:rPr>
  </w:style>
  <w:style w:type="character" w:customStyle="1" w:styleId="TitleChar">
    <w:name w:val="Title Char"/>
    <w:basedOn w:val="DefaultParagraphFont"/>
    <w:link w:val="Title"/>
    <w:uiPriority w:val="1"/>
    <w:qFormat/>
    <w:rPr>
      <w:rFonts w:ascii="Segoe UI" w:eastAsiaTheme="majorEastAsia" w:hAnsi="Segoe UI" w:cstheme="majorBidi"/>
      <w:b/>
      <w:bCs/>
      <w:color w:val="4472C4" w:themeColor="accent1"/>
      <w:kern w:val="2"/>
      <w:sz w:val="66"/>
      <w:szCs w:val="66"/>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customStyle="1" w:styleId="FrameContents">
    <w:name w:val="Frame Contents"/>
    <w:basedOn w:val="Normal"/>
    <w:qFormat/>
  </w:style>
  <w:style w:type="paragraph" w:customStyle="1" w:styleId="Chngtrnh">
    <w:name w:val="Chương trình"/>
    <w:basedOn w:val="Normal"/>
    <w:qFormat/>
    <w:rPr>
      <w:sz w:val="22"/>
    </w:rPr>
  </w:style>
  <w:style w:type="paragraph" w:customStyle="1" w:styleId="imthamquan">
    <w:name w:val="Điểm tham quan"/>
    <w:basedOn w:val="ListParagraph"/>
    <w:qFormat/>
    <w:pPr>
      <w:numPr>
        <w:numId w:val="1"/>
      </w:numPr>
      <w:ind w:left="590"/>
    </w:pPr>
    <w:rPr>
      <w:rFonts w:eastAsiaTheme="minorHAnsi"/>
      <w:b/>
      <w:bCs/>
      <w:sz w:val="22"/>
    </w:rPr>
  </w:style>
  <w:style w:type="paragraph" w:customStyle="1" w:styleId="ungy">
    <w:name w:val="Đầu ngày"/>
    <w:basedOn w:val="Normal"/>
    <w:qFormat/>
    <w:pPr>
      <w:spacing w:before="120"/>
      <w:ind w:left="590" w:hanging="590"/>
      <w:jc w:val="both"/>
    </w:pPr>
    <w:rPr>
      <w:sz w:val="22"/>
    </w:rPr>
  </w:style>
  <w:style w:type="paragraph" w:customStyle="1" w:styleId="Cuingy">
    <w:name w:val="Cuối ngày"/>
    <w:basedOn w:val="Normal"/>
    <w:qFormat/>
    <w:pPr>
      <w:spacing w:after="120"/>
      <w:ind w:left="590" w:hanging="590"/>
    </w:pPr>
    <w:rPr>
      <w:sz w:val="22"/>
    </w:rPr>
  </w:style>
  <w:style w:type="character" w:customStyle="1" w:styleId="fontstyle01">
    <w:name w:val="fontstyle01"/>
    <w:basedOn w:val="DefaultParagraphFont"/>
    <w:rPr>
      <w:rFonts w:ascii="Cambria-Bold" w:hAnsi="Cambria-Bold" w:hint="default"/>
      <w:b/>
      <w:bCs/>
      <w:color w:val="933634"/>
      <w:sz w:val="24"/>
      <w:szCs w:val="24"/>
    </w:rPr>
  </w:style>
  <w:style w:type="character" w:customStyle="1" w:styleId="fontstyle21">
    <w:name w:val="fontstyle21"/>
    <w:basedOn w:val="DefaultParagraphFont"/>
    <w:rPr>
      <w:rFonts w:ascii="Cambria" w:hAnsi="Cambria" w:hint="default"/>
      <w:color w:val="000000"/>
      <w:sz w:val="24"/>
      <w:szCs w:val="24"/>
    </w:rPr>
  </w:style>
  <w:style w:type="character" w:customStyle="1" w:styleId="fontstyle31">
    <w:name w:val="fontstyle31"/>
    <w:basedOn w:val="DefaultParagraphFont"/>
    <w:rPr>
      <w:rFonts w:ascii="Cambria-BoldItalic" w:hAnsi="Cambria-BoldItalic" w:hint="default"/>
      <w:b/>
      <w:bCs/>
      <w:i/>
      <w:iCs/>
      <w:color w:val="0033CC"/>
      <w:sz w:val="24"/>
      <w:szCs w:val="24"/>
    </w:rPr>
  </w:style>
  <w:style w:type="character" w:customStyle="1" w:styleId="fontstyle41">
    <w:name w:val="fontstyle41"/>
    <w:basedOn w:val="DefaultParagraphFont"/>
    <w:rPr>
      <w:rFonts w:ascii="Wingdings-Regular" w:hAnsi="Wingdings-Regular" w:hint="default"/>
      <w:color w:val="000000"/>
      <w:sz w:val="24"/>
      <w:szCs w:val="24"/>
    </w:rPr>
  </w:style>
  <w:style w:type="character" w:customStyle="1" w:styleId="fontstyle11">
    <w:name w:val="fontstyle11"/>
    <w:basedOn w:val="DefaultParagraphFont"/>
    <w:rPr>
      <w:rFonts w:ascii="Cambria-BoldItalic" w:hAnsi="Cambria-BoldItalic" w:hint="default"/>
      <w:b/>
      <w:bCs/>
      <w:i/>
      <w:iCs/>
      <w:color w:val="000000"/>
      <w:sz w:val="24"/>
      <w:szCs w:val="24"/>
    </w:rPr>
  </w:style>
  <w:style w:type="character" w:customStyle="1" w:styleId="BodyTextChar">
    <w:name w:val="Body Text Char"/>
    <w:basedOn w:val="DefaultParagraphFont"/>
    <w:link w:val="BodyText"/>
    <w:uiPriority w:val="99"/>
    <w:rPr>
      <w:rFonts w:ascii="Times New Roman" w:eastAsia="Times New Roman" w:hAnsi="Times New Roman" w:cs="Times New Roman"/>
      <w:lang w:eastAsia="vi-VN"/>
    </w:rPr>
  </w:style>
  <w:style w:type="table" w:customStyle="1" w:styleId="TableGrid1">
    <w:name w:val="Table Grid1"/>
    <w:basedOn w:val="TableNormal"/>
    <w:uiPriority w:val="3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Pr>
      <w:rFonts w:ascii="Times New Roman" w:eastAsia="Calibri" w:hAnsi="Times New Roman" w:cs="Times New Roman"/>
      <w:b/>
      <w:bCs/>
      <w:color w:val="7030A0"/>
      <w:sz w:val="22"/>
      <w:szCs w:val="22"/>
      <w:lang w:val="vi-VN"/>
    </w:rPr>
  </w:style>
  <w:style w:type="table" w:customStyle="1" w:styleId="TableGrid2">
    <w:name w:val="Table Grid2"/>
    <w:basedOn w:val="TableNormal"/>
    <w:uiPriority w:val="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basedOn w:val="DefaultParagraphFont"/>
    <w:unhideWhenUsed/>
    <w:rPr>
      <w:color w:val="0563C1" w:themeColor="hyperlink"/>
      <w:u w:val="single"/>
    </w:rPr>
  </w:style>
  <w:style w:type="table" w:customStyle="1" w:styleId="TableGrid3">
    <w:name w:val="Table Grid3"/>
    <w:basedOn w:val="TableNormal"/>
    <w:next w:val="TableGrid"/>
    <w:uiPriority w:val="99"/>
    <w:unhideWhenUsed/>
    <w:rsid w:val="000B148F"/>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D4C7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semiHidden="0" w:uiPriority="2"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0" w:unhideWhenUsed="0" w:qFormat="1"/>
    <w:lsdException w:name="Title" w:semiHidden="0" w:uiPriority="1" w:unhideWhenUsed="0" w:qFormat="1"/>
    <w:lsdException w:name="Default Paragraph Font" w:uiPriority="1"/>
    <w:lsdException w:name="Body Text" w:semiHidden="0"/>
    <w:lsdException w:name="Subtitle" w:semiHidden="0" w:uiPriority="11" w:unhideWhenUsed="0" w:qFormat="1"/>
    <w:lsdException w:name="Hyperlink" w:semiHidden="0" w:uiPriority="0"/>
    <w:lsdException w:name="Strong" w:semiHidden="0" w:uiPriority="22" w:unhideWhenUsed="0" w:qFormat="1"/>
    <w:lsdException w:name="Emphasis" w:semiHidden="0" w:uiPriority="20" w:unhideWhenUsed="0" w:qFormat="1"/>
    <w:lsdException w:name="Normal (Web)"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930"/>
    <w:rPr>
      <w:rFonts w:eastAsia="Times New Roman"/>
      <w:sz w:val="24"/>
      <w:szCs w:val="24"/>
    </w:rPr>
  </w:style>
  <w:style w:type="paragraph" w:styleId="Heading1">
    <w:name w:val="heading 1"/>
    <w:basedOn w:val="Normal"/>
    <w:next w:val="Normal"/>
    <w:link w:val="Heading1Char"/>
    <w:uiPriority w:val="2"/>
    <w:qFormat/>
    <w:pPr>
      <w:spacing w:line="216" w:lineRule="auto"/>
      <w:outlineLvl w:val="0"/>
    </w:pPr>
    <w:rPr>
      <w:rFonts w:ascii="Segoe UI" w:eastAsiaTheme="majorEastAsia" w:hAnsi="Segoe UI" w:cstheme="majorBidi"/>
      <w:b/>
      <w:bCs/>
      <w:color w:val="4472C4" w:themeColor="accent1"/>
      <w:sz w:val="76"/>
      <w:szCs w:val="76"/>
    </w:rPr>
  </w:style>
  <w:style w:type="paragraph" w:styleId="Heading2">
    <w:name w:val="heading 2"/>
    <w:basedOn w:val="Normal"/>
    <w:next w:val="Normal"/>
    <w:link w:val="Heading2Char"/>
    <w:uiPriority w:val="2"/>
    <w:unhideWhenUsed/>
    <w:qFormat/>
    <w:pPr>
      <w:spacing w:line="216" w:lineRule="auto"/>
      <w:outlineLvl w:val="1"/>
    </w:pPr>
    <w:rPr>
      <w:rFonts w:ascii="Segoe UI" w:eastAsiaTheme="majorEastAsia" w:hAnsi="Segoe UI" w:cstheme="majorBidi"/>
      <w:b/>
      <w:bCs/>
      <w:color w:val="4472C4" w:themeColor="accent1"/>
      <w:sz w:val="40"/>
      <w:szCs w:val="40"/>
    </w:rPr>
  </w:style>
  <w:style w:type="paragraph" w:styleId="Heading3">
    <w:name w:val="heading 3"/>
    <w:basedOn w:val="Normal"/>
    <w:next w:val="Normal"/>
    <w:link w:val="Heading3Char"/>
    <w:uiPriority w:val="9"/>
    <w:unhideWhenUsed/>
    <w:qFormat/>
    <w:pPr>
      <w:keepNext/>
      <w:tabs>
        <w:tab w:val="left" w:pos="284"/>
      </w:tabs>
      <w:jc w:val="center"/>
      <w:outlineLvl w:val="2"/>
    </w:pPr>
    <w:rPr>
      <w:rFonts w:eastAsia="Calibri"/>
      <w:b/>
      <w:bCs/>
      <w:color w:val="7030A0"/>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sz w:val="18"/>
      <w:szCs w:val="18"/>
    </w:rPr>
  </w:style>
  <w:style w:type="paragraph" w:styleId="BodyText">
    <w:name w:val="Body Text"/>
    <w:basedOn w:val="Normal"/>
    <w:link w:val="BodyTextChar"/>
    <w:uiPriority w:val="99"/>
    <w:unhideWhenUsed/>
    <w:pPr>
      <w:spacing w:after="120"/>
    </w:pPr>
    <w:rPr>
      <w:lang w:eastAsia="vi-VN"/>
    </w:rPr>
  </w:style>
  <w:style w:type="paragraph" w:styleId="Caption">
    <w:name w:val="caption"/>
    <w:basedOn w:val="Normal"/>
    <w:qFormat/>
    <w:pPr>
      <w:suppressLineNumbers/>
      <w:spacing w:before="120" w:after="120"/>
    </w:pPr>
    <w:rPr>
      <w:rFonts w:cs="FreeSans"/>
      <w:i/>
      <w:iCs/>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nhideWhenUsed/>
    <w:rPr>
      <w:color w:val="0563C1" w:themeColor="hyperlink"/>
      <w:w w:val="100"/>
      <w:sz w:val="20"/>
      <w:szCs w:val="20"/>
      <w:u w:val="single"/>
      <w:shd w:val="clear" w:color="auto" w:fill="auto"/>
    </w:rPr>
  </w:style>
  <w:style w:type="paragraph" w:styleId="NormalWeb">
    <w:name w:val="Normal (Web)"/>
    <w:basedOn w:val="Normal"/>
    <w:uiPriority w:val="99"/>
    <w:qFormat/>
    <w:pPr>
      <w:spacing w:before="240" w:after="240"/>
    </w:pPr>
  </w:style>
  <w:style w:type="character" w:styleId="Strong">
    <w:name w:val="Strong"/>
    <w:basedOn w:val="DefaultParagraphFont"/>
    <w:uiPriority w:val="22"/>
    <w:qFormat/>
    <w:rPr>
      <w:b/>
      <w:bCs/>
    </w:rPr>
  </w:style>
  <w:style w:type="table" w:styleId="TableGrid">
    <w:name w:val="Table Grid"/>
    <w:basedOn w:val="TableNormal"/>
    <w:uiPriority w:val="39"/>
    <w:rPr>
      <w:rFonts w:ascii="Calibri" w:hAnsi="Calibri"/>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
    <w:qFormat/>
    <w:pPr>
      <w:spacing w:after="360" w:line="720" w:lineRule="auto"/>
      <w:contextualSpacing/>
    </w:pPr>
    <w:rPr>
      <w:rFonts w:ascii="Segoe UI" w:eastAsiaTheme="majorEastAsia" w:hAnsi="Segoe UI" w:cstheme="majorBidi"/>
      <w:b/>
      <w:bCs/>
      <w:color w:val="4472C4" w:themeColor="accent1"/>
      <w:kern w:val="2"/>
      <w:sz w:val="66"/>
      <w:szCs w:val="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pPr>
    <w:rPr>
      <w:rFonts w:eastAsia="Times New Roman"/>
      <w:color w:val="000000"/>
      <w:sz w:val="24"/>
      <w:szCs w:val="24"/>
    </w:rPr>
  </w:style>
  <w:style w:type="paragraph" w:styleId="ListParagraph">
    <w:name w:val="List Paragraph"/>
    <w:basedOn w:val="Normal"/>
    <w:link w:val="ListParagraphChar"/>
    <w:uiPriority w:val="34"/>
    <w:qFormat/>
    <w:pPr>
      <w:ind w:left="720"/>
      <w:contextualSpacing/>
    </w:pPr>
  </w:style>
  <w:style w:type="paragraph" w:styleId="NoSpacing">
    <w:name w:val="No Spacing"/>
    <w:link w:val="NoSpacingChar"/>
    <w:uiPriority w:val="1"/>
    <w:qFormat/>
    <w:rPr>
      <w:rFonts w:ascii="Calibri" w:hAnsi="Calibri"/>
      <w:sz w:val="22"/>
      <w:szCs w:val="22"/>
    </w:rPr>
  </w:style>
  <w:style w:type="character" w:customStyle="1" w:styleId="NoSpacingChar">
    <w:name w:val="No Spacing Char"/>
    <w:link w:val="NoSpacing"/>
    <w:uiPriority w:val="1"/>
    <w:qFormat/>
    <w:rPr>
      <w:rFonts w:ascii="Calibri" w:eastAsia="SimSun" w:hAnsi="Calibri" w:cs="Times New Roman"/>
      <w:sz w:val="22"/>
      <w:szCs w:val="22"/>
    </w:rPr>
  </w:style>
  <w:style w:type="character" w:customStyle="1" w:styleId="ListParagraphChar">
    <w:name w:val="List Paragraph Char"/>
    <w:link w:val="ListParagraph"/>
    <w:uiPriority w:val="34"/>
    <w:locked/>
    <w:rPr>
      <w:rFonts w:ascii="Times New Roman" w:eastAsia="Times New Roman" w:hAnsi="Times New Roman" w:cs="Times New Roman"/>
    </w:rPr>
  </w:style>
  <w:style w:type="table" w:customStyle="1" w:styleId="TableGrid21">
    <w:name w:val="Table Grid21"/>
    <w:basedOn w:val="TableNormal"/>
    <w:uiPriority w:val="59"/>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rPr>
  </w:style>
  <w:style w:type="character" w:customStyle="1" w:styleId="Heading1Char">
    <w:name w:val="Heading 1 Char"/>
    <w:basedOn w:val="DefaultParagraphFont"/>
    <w:link w:val="Heading1"/>
    <w:uiPriority w:val="2"/>
    <w:qFormat/>
    <w:rPr>
      <w:rFonts w:ascii="Segoe UI" w:eastAsiaTheme="majorEastAsia" w:hAnsi="Segoe UI" w:cstheme="majorBidi"/>
      <w:b/>
      <w:bCs/>
      <w:color w:val="4472C4" w:themeColor="accent1"/>
      <w:sz w:val="76"/>
      <w:szCs w:val="76"/>
    </w:rPr>
  </w:style>
  <w:style w:type="character" w:customStyle="1" w:styleId="Heading2Char">
    <w:name w:val="Heading 2 Char"/>
    <w:basedOn w:val="DefaultParagraphFont"/>
    <w:link w:val="Heading2"/>
    <w:uiPriority w:val="2"/>
    <w:qFormat/>
    <w:rPr>
      <w:rFonts w:ascii="Segoe UI" w:eastAsiaTheme="majorEastAsia" w:hAnsi="Segoe UI" w:cstheme="majorBidi"/>
      <w:b/>
      <w:bCs/>
      <w:color w:val="4472C4" w:themeColor="accent1"/>
      <w:sz w:val="40"/>
      <w:szCs w:val="40"/>
    </w:rPr>
  </w:style>
  <w:style w:type="character" w:customStyle="1" w:styleId="TitleChar">
    <w:name w:val="Title Char"/>
    <w:basedOn w:val="DefaultParagraphFont"/>
    <w:link w:val="Title"/>
    <w:uiPriority w:val="1"/>
    <w:qFormat/>
    <w:rPr>
      <w:rFonts w:ascii="Segoe UI" w:eastAsiaTheme="majorEastAsia" w:hAnsi="Segoe UI" w:cstheme="majorBidi"/>
      <w:b/>
      <w:bCs/>
      <w:color w:val="4472C4" w:themeColor="accent1"/>
      <w:kern w:val="2"/>
      <w:sz w:val="66"/>
      <w:szCs w:val="66"/>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customStyle="1" w:styleId="FrameContents">
    <w:name w:val="Frame Contents"/>
    <w:basedOn w:val="Normal"/>
    <w:qFormat/>
  </w:style>
  <w:style w:type="paragraph" w:customStyle="1" w:styleId="Chngtrnh">
    <w:name w:val="Chương trình"/>
    <w:basedOn w:val="Normal"/>
    <w:qFormat/>
    <w:rPr>
      <w:sz w:val="22"/>
    </w:rPr>
  </w:style>
  <w:style w:type="paragraph" w:customStyle="1" w:styleId="imthamquan">
    <w:name w:val="Điểm tham quan"/>
    <w:basedOn w:val="ListParagraph"/>
    <w:qFormat/>
    <w:pPr>
      <w:numPr>
        <w:numId w:val="1"/>
      </w:numPr>
      <w:ind w:left="590"/>
    </w:pPr>
    <w:rPr>
      <w:rFonts w:eastAsiaTheme="minorHAnsi"/>
      <w:b/>
      <w:bCs/>
      <w:sz w:val="22"/>
    </w:rPr>
  </w:style>
  <w:style w:type="paragraph" w:customStyle="1" w:styleId="ungy">
    <w:name w:val="Đầu ngày"/>
    <w:basedOn w:val="Normal"/>
    <w:qFormat/>
    <w:pPr>
      <w:spacing w:before="120"/>
      <w:ind w:left="590" w:hanging="590"/>
      <w:jc w:val="both"/>
    </w:pPr>
    <w:rPr>
      <w:sz w:val="22"/>
    </w:rPr>
  </w:style>
  <w:style w:type="paragraph" w:customStyle="1" w:styleId="Cuingy">
    <w:name w:val="Cuối ngày"/>
    <w:basedOn w:val="Normal"/>
    <w:qFormat/>
    <w:pPr>
      <w:spacing w:after="120"/>
      <w:ind w:left="590" w:hanging="590"/>
    </w:pPr>
    <w:rPr>
      <w:sz w:val="22"/>
    </w:rPr>
  </w:style>
  <w:style w:type="character" w:customStyle="1" w:styleId="fontstyle01">
    <w:name w:val="fontstyle01"/>
    <w:basedOn w:val="DefaultParagraphFont"/>
    <w:rPr>
      <w:rFonts w:ascii="Cambria-Bold" w:hAnsi="Cambria-Bold" w:hint="default"/>
      <w:b/>
      <w:bCs/>
      <w:color w:val="933634"/>
      <w:sz w:val="24"/>
      <w:szCs w:val="24"/>
    </w:rPr>
  </w:style>
  <w:style w:type="character" w:customStyle="1" w:styleId="fontstyle21">
    <w:name w:val="fontstyle21"/>
    <w:basedOn w:val="DefaultParagraphFont"/>
    <w:rPr>
      <w:rFonts w:ascii="Cambria" w:hAnsi="Cambria" w:hint="default"/>
      <w:color w:val="000000"/>
      <w:sz w:val="24"/>
      <w:szCs w:val="24"/>
    </w:rPr>
  </w:style>
  <w:style w:type="character" w:customStyle="1" w:styleId="fontstyle31">
    <w:name w:val="fontstyle31"/>
    <w:basedOn w:val="DefaultParagraphFont"/>
    <w:rPr>
      <w:rFonts w:ascii="Cambria-BoldItalic" w:hAnsi="Cambria-BoldItalic" w:hint="default"/>
      <w:b/>
      <w:bCs/>
      <w:i/>
      <w:iCs/>
      <w:color w:val="0033CC"/>
      <w:sz w:val="24"/>
      <w:szCs w:val="24"/>
    </w:rPr>
  </w:style>
  <w:style w:type="character" w:customStyle="1" w:styleId="fontstyle41">
    <w:name w:val="fontstyle41"/>
    <w:basedOn w:val="DefaultParagraphFont"/>
    <w:rPr>
      <w:rFonts w:ascii="Wingdings-Regular" w:hAnsi="Wingdings-Regular" w:hint="default"/>
      <w:color w:val="000000"/>
      <w:sz w:val="24"/>
      <w:szCs w:val="24"/>
    </w:rPr>
  </w:style>
  <w:style w:type="character" w:customStyle="1" w:styleId="fontstyle11">
    <w:name w:val="fontstyle11"/>
    <w:basedOn w:val="DefaultParagraphFont"/>
    <w:rPr>
      <w:rFonts w:ascii="Cambria-BoldItalic" w:hAnsi="Cambria-BoldItalic" w:hint="default"/>
      <w:b/>
      <w:bCs/>
      <w:i/>
      <w:iCs/>
      <w:color w:val="000000"/>
      <w:sz w:val="24"/>
      <w:szCs w:val="24"/>
    </w:rPr>
  </w:style>
  <w:style w:type="character" w:customStyle="1" w:styleId="BodyTextChar">
    <w:name w:val="Body Text Char"/>
    <w:basedOn w:val="DefaultParagraphFont"/>
    <w:link w:val="BodyText"/>
    <w:uiPriority w:val="99"/>
    <w:rPr>
      <w:rFonts w:ascii="Times New Roman" w:eastAsia="Times New Roman" w:hAnsi="Times New Roman" w:cs="Times New Roman"/>
      <w:lang w:eastAsia="vi-VN"/>
    </w:rPr>
  </w:style>
  <w:style w:type="table" w:customStyle="1" w:styleId="TableGrid1">
    <w:name w:val="Table Grid1"/>
    <w:basedOn w:val="TableNormal"/>
    <w:uiPriority w:val="3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Pr>
      <w:rFonts w:ascii="Times New Roman" w:eastAsia="Calibri" w:hAnsi="Times New Roman" w:cs="Times New Roman"/>
      <w:b/>
      <w:bCs/>
      <w:color w:val="7030A0"/>
      <w:sz w:val="22"/>
      <w:szCs w:val="22"/>
      <w:lang w:val="vi-VN"/>
    </w:rPr>
  </w:style>
  <w:style w:type="table" w:customStyle="1" w:styleId="TableGrid2">
    <w:name w:val="Table Grid2"/>
    <w:basedOn w:val="TableNormal"/>
    <w:uiPriority w:val="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basedOn w:val="DefaultParagraphFont"/>
    <w:unhideWhenUsed/>
    <w:rPr>
      <w:color w:val="0563C1" w:themeColor="hyperlink"/>
      <w:u w:val="single"/>
    </w:rPr>
  </w:style>
  <w:style w:type="table" w:customStyle="1" w:styleId="TableGrid3">
    <w:name w:val="Table Grid3"/>
    <w:basedOn w:val="TableNormal"/>
    <w:next w:val="TableGrid"/>
    <w:uiPriority w:val="99"/>
    <w:unhideWhenUsed/>
    <w:rsid w:val="000B148F"/>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D4C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6993">
      <w:bodyDiv w:val="1"/>
      <w:marLeft w:val="0"/>
      <w:marRight w:val="0"/>
      <w:marTop w:val="0"/>
      <w:marBottom w:val="0"/>
      <w:divBdr>
        <w:top w:val="none" w:sz="0" w:space="0" w:color="auto"/>
        <w:left w:val="none" w:sz="0" w:space="0" w:color="auto"/>
        <w:bottom w:val="none" w:sz="0" w:space="0" w:color="auto"/>
        <w:right w:val="none" w:sz="0" w:space="0" w:color="auto"/>
      </w:divBdr>
    </w:div>
    <w:div w:id="191497963">
      <w:bodyDiv w:val="1"/>
      <w:marLeft w:val="0"/>
      <w:marRight w:val="0"/>
      <w:marTop w:val="0"/>
      <w:marBottom w:val="0"/>
      <w:divBdr>
        <w:top w:val="none" w:sz="0" w:space="0" w:color="auto"/>
        <w:left w:val="none" w:sz="0" w:space="0" w:color="auto"/>
        <w:bottom w:val="none" w:sz="0" w:space="0" w:color="auto"/>
        <w:right w:val="none" w:sz="0" w:space="0" w:color="auto"/>
      </w:divBdr>
    </w:div>
    <w:div w:id="257179106">
      <w:bodyDiv w:val="1"/>
      <w:marLeft w:val="0"/>
      <w:marRight w:val="0"/>
      <w:marTop w:val="0"/>
      <w:marBottom w:val="0"/>
      <w:divBdr>
        <w:top w:val="none" w:sz="0" w:space="0" w:color="auto"/>
        <w:left w:val="none" w:sz="0" w:space="0" w:color="auto"/>
        <w:bottom w:val="none" w:sz="0" w:space="0" w:color="auto"/>
        <w:right w:val="none" w:sz="0" w:space="0" w:color="auto"/>
      </w:divBdr>
      <w:divsChild>
        <w:div w:id="793984095">
          <w:marLeft w:val="0"/>
          <w:marRight w:val="0"/>
          <w:marTop w:val="0"/>
          <w:marBottom w:val="0"/>
          <w:divBdr>
            <w:top w:val="none" w:sz="0" w:space="0" w:color="auto"/>
            <w:left w:val="none" w:sz="0" w:space="0" w:color="auto"/>
            <w:bottom w:val="none" w:sz="0" w:space="0" w:color="auto"/>
            <w:right w:val="none" w:sz="0" w:space="0" w:color="auto"/>
          </w:divBdr>
        </w:div>
        <w:div w:id="277178135">
          <w:marLeft w:val="0"/>
          <w:marRight w:val="0"/>
          <w:marTop w:val="0"/>
          <w:marBottom w:val="0"/>
          <w:divBdr>
            <w:top w:val="none" w:sz="0" w:space="0" w:color="auto"/>
            <w:left w:val="none" w:sz="0" w:space="0" w:color="auto"/>
            <w:bottom w:val="none" w:sz="0" w:space="0" w:color="auto"/>
            <w:right w:val="none" w:sz="0" w:space="0" w:color="auto"/>
          </w:divBdr>
        </w:div>
      </w:divsChild>
    </w:div>
    <w:div w:id="300425160">
      <w:bodyDiv w:val="1"/>
      <w:marLeft w:val="0"/>
      <w:marRight w:val="0"/>
      <w:marTop w:val="0"/>
      <w:marBottom w:val="0"/>
      <w:divBdr>
        <w:top w:val="none" w:sz="0" w:space="0" w:color="auto"/>
        <w:left w:val="none" w:sz="0" w:space="0" w:color="auto"/>
        <w:bottom w:val="none" w:sz="0" w:space="0" w:color="auto"/>
        <w:right w:val="none" w:sz="0" w:space="0" w:color="auto"/>
      </w:divBdr>
    </w:div>
    <w:div w:id="305278134">
      <w:bodyDiv w:val="1"/>
      <w:marLeft w:val="0"/>
      <w:marRight w:val="0"/>
      <w:marTop w:val="0"/>
      <w:marBottom w:val="0"/>
      <w:divBdr>
        <w:top w:val="none" w:sz="0" w:space="0" w:color="auto"/>
        <w:left w:val="none" w:sz="0" w:space="0" w:color="auto"/>
        <w:bottom w:val="none" w:sz="0" w:space="0" w:color="auto"/>
        <w:right w:val="none" w:sz="0" w:space="0" w:color="auto"/>
      </w:divBdr>
    </w:div>
    <w:div w:id="376010335">
      <w:bodyDiv w:val="1"/>
      <w:marLeft w:val="0"/>
      <w:marRight w:val="0"/>
      <w:marTop w:val="0"/>
      <w:marBottom w:val="0"/>
      <w:divBdr>
        <w:top w:val="none" w:sz="0" w:space="0" w:color="auto"/>
        <w:left w:val="none" w:sz="0" w:space="0" w:color="auto"/>
        <w:bottom w:val="none" w:sz="0" w:space="0" w:color="auto"/>
        <w:right w:val="none" w:sz="0" w:space="0" w:color="auto"/>
      </w:divBdr>
    </w:div>
    <w:div w:id="390811544">
      <w:bodyDiv w:val="1"/>
      <w:marLeft w:val="0"/>
      <w:marRight w:val="0"/>
      <w:marTop w:val="0"/>
      <w:marBottom w:val="0"/>
      <w:divBdr>
        <w:top w:val="none" w:sz="0" w:space="0" w:color="auto"/>
        <w:left w:val="none" w:sz="0" w:space="0" w:color="auto"/>
        <w:bottom w:val="none" w:sz="0" w:space="0" w:color="auto"/>
        <w:right w:val="none" w:sz="0" w:space="0" w:color="auto"/>
      </w:divBdr>
    </w:div>
    <w:div w:id="419716663">
      <w:bodyDiv w:val="1"/>
      <w:marLeft w:val="0"/>
      <w:marRight w:val="0"/>
      <w:marTop w:val="0"/>
      <w:marBottom w:val="0"/>
      <w:divBdr>
        <w:top w:val="none" w:sz="0" w:space="0" w:color="auto"/>
        <w:left w:val="none" w:sz="0" w:space="0" w:color="auto"/>
        <w:bottom w:val="none" w:sz="0" w:space="0" w:color="auto"/>
        <w:right w:val="none" w:sz="0" w:space="0" w:color="auto"/>
      </w:divBdr>
    </w:div>
    <w:div w:id="449209915">
      <w:bodyDiv w:val="1"/>
      <w:marLeft w:val="0"/>
      <w:marRight w:val="0"/>
      <w:marTop w:val="0"/>
      <w:marBottom w:val="0"/>
      <w:divBdr>
        <w:top w:val="none" w:sz="0" w:space="0" w:color="auto"/>
        <w:left w:val="none" w:sz="0" w:space="0" w:color="auto"/>
        <w:bottom w:val="none" w:sz="0" w:space="0" w:color="auto"/>
        <w:right w:val="none" w:sz="0" w:space="0" w:color="auto"/>
      </w:divBdr>
    </w:div>
    <w:div w:id="481459388">
      <w:bodyDiv w:val="1"/>
      <w:marLeft w:val="0"/>
      <w:marRight w:val="0"/>
      <w:marTop w:val="0"/>
      <w:marBottom w:val="0"/>
      <w:divBdr>
        <w:top w:val="none" w:sz="0" w:space="0" w:color="auto"/>
        <w:left w:val="none" w:sz="0" w:space="0" w:color="auto"/>
        <w:bottom w:val="none" w:sz="0" w:space="0" w:color="auto"/>
        <w:right w:val="none" w:sz="0" w:space="0" w:color="auto"/>
      </w:divBdr>
      <w:divsChild>
        <w:div w:id="642079294">
          <w:marLeft w:val="0"/>
          <w:marRight w:val="0"/>
          <w:marTop w:val="0"/>
          <w:marBottom w:val="0"/>
          <w:divBdr>
            <w:top w:val="none" w:sz="0" w:space="0" w:color="auto"/>
            <w:left w:val="none" w:sz="0" w:space="0" w:color="auto"/>
            <w:bottom w:val="none" w:sz="0" w:space="0" w:color="auto"/>
            <w:right w:val="none" w:sz="0" w:space="0" w:color="auto"/>
          </w:divBdr>
        </w:div>
        <w:div w:id="348072671">
          <w:marLeft w:val="0"/>
          <w:marRight w:val="0"/>
          <w:marTop w:val="0"/>
          <w:marBottom w:val="0"/>
          <w:divBdr>
            <w:top w:val="none" w:sz="0" w:space="0" w:color="auto"/>
            <w:left w:val="none" w:sz="0" w:space="0" w:color="auto"/>
            <w:bottom w:val="none" w:sz="0" w:space="0" w:color="auto"/>
            <w:right w:val="none" w:sz="0" w:space="0" w:color="auto"/>
          </w:divBdr>
        </w:div>
        <w:div w:id="1359811379">
          <w:marLeft w:val="0"/>
          <w:marRight w:val="0"/>
          <w:marTop w:val="0"/>
          <w:marBottom w:val="0"/>
          <w:divBdr>
            <w:top w:val="none" w:sz="0" w:space="0" w:color="auto"/>
            <w:left w:val="none" w:sz="0" w:space="0" w:color="auto"/>
            <w:bottom w:val="none" w:sz="0" w:space="0" w:color="auto"/>
            <w:right w:val="none" w:sz="0" w:space="0" w:color="auto"/>
          </w:divBdr>
        </w:div>
        <w:div w:id="485514210">
          <w:marLeft w:val="0"/>
          <w:marRight w:val="0"/>
          <w:marTop w:val="0"/>
          <w:marBottom w:val="0"/>
          <w:divBdr>
            <w:top w:val="none" w:sz="0" w:space="0" w:color="auto"/>
            <w:left w:val="none" w:sz="0" w:space="0" w:color="auto"/>
            <w:bottom w:val="none" w:sz="0" w:space="0" w:color="auto"/>
            <w:right w:val="none" w:sz="0" w:space="0" w:color="auto"/>
          </w:divBdr>
        </w:div>
      </w:divsChild>
    </w:div>
    <w:div w:id="492765200">
      <w:bodyDiv w:val="1"/>
      <w:marLeft w:val="0"/>
      <w:marRight w:val="0"/>
      <w:marTop w:val="0"/>
      <w:marBottom w:val="0"/>
      <w:divBdr>
        <w:top w:val="none" w:sz="0" w:space="0" w:color="auto"/>
        <w:left w:val="none" w:sz="0" w:space="0" w:color="auto"/>
        <w:bottom w:val="none" w:sz="0" w:space="0" w:color="auto"/>
        <w:right w:val="none" w:sz="0" w:space="0" w:color="auto"/>
      </w:divBdr>
    </w:div>
    <w:div w:id="525485061">
      <w:bodyDiv w:val="1"/>
      <w:marLeft w:val="0"/>
      <w:marRight w:val="0"/>
      <w:marTop w:val="0"/>
      <w:marBottom w:val="0"/>
      <w:divBdr>
        <w:top w:val="none" w:sz="0" w:space="0" w:color="auto"/>
        <w:left w:val="none" w:sz="0" w:space="0" w:color="auto"/>
        <w:bottom w:val="none" w:sz="0" w:space="0" w:color="auto"/>
        <w:right w:val="none" w:sz="0" w:space="0" w:color="auto"/>
      </w:divBdr>
    </w:div>
    <w:div w:id="631180538">
      <w:bodyDiv w:val="1"/>
      <w:marLeft w:val="0"/>
      <w:marRight w:val="0"/>
      <w:marTop w:val="0"/>
      <w:marBottom w:val="0"/>
      <w:divBdr>
        <w:top w:val="none" w:sz="0" w:space="0" w:color="auto"/>
        <w:left w:val="none" w:sz="0" w:space="0" w:color="auto"/>
        <w:bottom w:val="none" w:sz="0" w:space="0" w:color="auto"/>
        <w:right w:val="none" w:sz="0" w:space="0" w:color="auto"/>
      </w:divBdr>
    </w:div>
    <w:div w:id="702092301">
      <w:bodyDiv w:val="1"/>
      <w:marLeft w:val="0"/>
      <w:marRight w:val="0"/>
      <w:marTop w:val="0"/>
      <w:marBottom w:val="0"/>
      <w:divBdr>
        <w:top w:val="none" w:sz="0" w:space="0" w:color="auto"/>
        <w:left w:val="none" w:sz="0" w:space="0" w:color="auto"/>
        <w:bottom w:val="none" w:sz="0" w:space="0" w:color="auto"/>
        <w:right w:val="none" w:sz="0" w:space="0" w:color="auto"/>
      </w:divBdr>
    </w:div>
    <w:div w:id="743113298">
      <w:bodyDiv w:val="1"/>
      <w:marLeft w:val="0"/>
      <w:marRight w:val="0"/>
      <w:marTop w:val="0"/>
      <w:marBottom w:val="0"/>
      <w:divBdr>
        <w:top w:val="none" w:sz="0" w:space="0" w:color="auto"/>
        <w:left w:val="none" w:sz="0" w:space="0" w:color="auto"/>
        <w:bottom w:val="none" w:sz="0" w:space="0" w:color="auto"/>
        <w:right w:val="none" w:sz="0" w:space="0" w:color="auto"/>
      </w:divBdr>
    </w:div>
    <w:div w:id="795220696">
      <w:bodyDiv w:val="1"/>
      <w:marLeft w:val="0"/>
      <w:marRight w:val="0"/>
      <w:marTop w:val="0"/>
      <w:marBottom w:val="0"/>
      <w:divBdr>
        <w:top w:val="none" w:sz="0" w:space="0" w:color="auto"/>
        <w:left w:val="none" w:sz="0" w:space="0" w:color="auto"/>
        <w:bottom w:val="none" w:sz="0" w:space="0" w:color="auto"/>
        <w:right w:val="none" w:sz="0" w:space="0" w:color="auto"/>
      </w:divBdr>
    </w:div>
    <w:div w:id="983462719">
      <w:bodyDiv w:val="1"/>
      <w:marLeft w:val="0"/>
      <w:marRight w:val="0"/>
      <w:marTop w:val="0"/>
      <w:marBottom w:val="0"/>
      <w:divBdr>
        <w:top w:val="none" w:sz="0" w:space="0" w:color="auto"/>
        <w:left w:val="none" w:sz="0" w:space="0" w:color="auto"/>
        <w:bottom w:val="none" w:sz="0" w:space="0" w:color="auto"/>
        <w:right w:val="none" w:sz="0" w:space="0" w:color="auto"/>
      </w:divBdr>
    </w:div>
    <w:div w:id="1007557836">
      <w:bodyDiv w:val="1"/>
      <w:marLeft w:val="0"/>
      <w:marRight w:val="0"/>
      <w:marTop w:val="0"/>
      <w:marBottom w:val="0"/>
      <w:divBdr>
        <w:top w:val="none" w:sz="0" w:space="0" w:color="auto"/>
        <w:left w:val="none" w:sz="0" w:space="0" w:color="auto"/>
        <w:bottom w:val="none" w:sz="0" w:space="0" w:color="auto"/>
        <w:right w:val="none" w:sz="0" w:space="0" w:color="auto"/>
      </w:divBdr>
    </w:div>
    <w:div w:id="1075666930">
      <w:bodyDiv w:val="1"/>
      <w:marLeft w:val="0"/>
      <w:marRight w:val="0"/>
      <w:marTop w:val="0"/>
      <w:marBottom w:val="0"/>
      <w:divBdr>
        <w:top w:val="none" w:sz="0" w:space="0" w:color="auto"/>
        <w:left w:val="none" w:sz="0" w:space="0" w:color="auto"/>
        <w:bottom w:val="none" w:sz="0" w:space="0" w:color="auto"/>
        <w:right w:val="none" w:sz="0" w:space="0" w:color="auto"/>
      </w:divBdr>
    </w:div>
    <w:div w:id="1081607621">
      <w:bodyDiv w:val="1"/>
      <w:marLeft w:val="0"/>
      <w:marRight w:val="0"/>
      <w:marTop w:val="0"/>
      <w:marBottom w:val="0"/>
      <w:divBdr>
        <w:top w:val="none" w:sz="0" w:space="0" w:color="auto"/>
        <w:left w:val="none" w:sz="0" w:space="0" w:color="auto"/>
        <w:bottom w:val="none" w:sz="0" w:space="0" w:color="auto"/>
        <w:right w:val="none" w:sz="0" w:space="0" w:color="auto"/>
      </w:divBdr>
    </w:div>
    <w:div w:id="1086533449">
      <w:bodyDiv w:val="1"/>
      <w:marLeft w:val="0"/>
      <w:marRight w:val="0"/>
      <w:marTop w:val="0"/>
      <w:marBottom w:val="0"/>
      <w:divBdr>
        <w:top w:val="none" w:sz="0" w:space="0" w:color="auto"/>
        <w:left w:val="none" w:sz="0" w:space="0" w:color="auto"/>
        <w:bottom w:val="none" w:sz="0" w:space="0" w:color="auto"/>
        <w:right w:val="none" w:sz="0" w:space="0" w:color="auto"/>
      </w:divBdr>
    </w:div>
    <w:div w:id="1148939137">
      <w:bodyDiv w:val="1"/>
      <w:marLeft w:val="0"/>
      <w:marRight w:val="0"/>
      <w:marTop w:val="0"/>
      <w:marBottom w:val="0"/>
      <w:divBdr>
        <w:top w:val="none" w:sz="0" w:space="0" w:color="auto"/>
        <w:left w:val="none" w:sz="0" w:space="0" w:color="auto"/>
        <w:bottom w:val="none" w:sz="0" w:space="0" w:color="auto"/>
        <w:right w:val="none" w:sz="0" w:space="0" w:color="auto"/>
      </w:divBdr>
    </w:div>
    <w:div w:id="1257976872">
      <w:bodyDiv w:val="1"/>
      <w:marLeft w:val="0"/>
      <w:marRight w:val="0"/>
      <w:marTop w:val="0"/>
      <w:marBottom w:val="0"/>
      <w:divBdr>
        <w:top w:val="none" w:sz="0" w:space="0" w:color="auto"/>
        <w:left w:val="none" w:sz="0" w:space="0" w:color="auto"/>
        <w:bottom w:val="none" w:sz="0" w:space="0" w:color="auto"/>
        <w:right w:val="none" w:sz="0" w:space="0" w:color="auto"/>
      </w:divBdr>
    </w:div>
    <w:div w:id="1372263471">
      <w:bodyDiv w:val="1"/>
      <w:marLeft w:val="0"/>
      <w:marRight w:val="0"/>
      <w:marTop w:val="0"/>
      <w:marBottom w:val="0"/>
      <w:divBdr>
        <w:top w:val="none" w:sz="0" w:space="0" w:color="auto"/>
        <w:left w:val="none" w:sz="0" w:space="0" w:color="auto"/>
        <w:bottom w:val="none" w:sz="0" w:space="0" w:color="auto"/>
        <w:right w:val="none" w:sz="0" w:space="0" w:color="auto"/>
      </w:divBdr>
    </w:div>
    <w:div w:id="1476220110">
      <w:bodyDiv w:val="1"/>
      <w:marLeft w:val="0"/>
      <w:marRight w:val="0"/>
      <w:marTop w:val="0"/>
      <w:marBottom w:val="0"/>
      <w:divBdr>
        <w:top w:val="none" w:sz="0" w:space="0" w:color="auto"/>
        <w:left w:val="none" w:sz="0" w:space="0" w:color="auto"/>
        <w:bottom w:val="none" w:sz="0" w:space="0" w:color="auto"/>
        <w:right w:val="none" w:sz="0" w:space="0" w:color="auto"/>
      </w:divBdr>
    </w:div>
    <w:div w:id="1556160450">
      <w:bodyDiv w:val="1"/>
      <w:marLeft w:val="0"/>
      <w:marRight w:val="0"/>
      <w:marTop w:val="0"/>
      <w:marBottom w:val="0"/>
      <w:divBdr>
        <w:top w:val="none" w:sz="0" w:space="0" w:color="auto"/>
        <w:left w:val="none" w:sz="0" w:space="0" w:color="auto"/>
        <w:bottom w:val="none" w:sz="0" w:space="0" w:color="auto"/>
        <w:right w:val="none" w:sz="0" w:space="0" w:color="auto"/>
      </w:divBdr>
    </w:div>
    <w:div w:id="1579049878">
      <w:bodyDiv w:val="1"/>
      <w:marLeft w:val="0"/>
      <w:marRight w:val="0"/>
      <w:marTop w:val="0"/>
      <w:marBottom w:val="0"/>
      <w:divBdr>
        <w:top w:val="none" w:sz="0" w:space="0" w:color="auto"/>
        <w:left w:val="none" w:sz="0" w:space="0" w:color="auto"/>
        <w:bottom w:val="none" w:sz="0" w:space="0" w:color="auto"/>
        <w:right w:val="none" w:sz="0" w:space="0" w:color="auto"/>
      </w:divBdr>
    </w:div>
    <w:div w:id="1728994662">
      <w:bodyDiv w:val="1"/>
      <w:marLeft w:val="0"/>
      <w:marRight w:val="0"/>
      <w:marTop w:val="0"/>
      <w:marBottom w:val="0"/>
      <w:divBdr>
        <w:top w:val="none" w:sz="0" w:space="0" w:color="auto"/>
        <w:left w:val="none" w:sz="0" w:space="0" w:color="auto"/>
        <w:bottom w:val="none" w:sz="0" w:space="0" w:color="auto"/>
        <w:right w:val="none" w:sz="0" w:space="0" w:color="auto"/>
      </w:divBdr>
    </w:div>
    <w:div w:id="1753504279">
      <w:bodyDiv w:val="1"/>
      <w:marLeft w:val="0"/>
      <w:marRight w:val="0"/>
      <w:marTop w:val="0"/>
      <w:marBottom w:val="0"/>
      <w:divBdr>
        <w:top w:val="none" w:sz="0" w:space="0" w:color="auto"/>
        <w:left w:val="none" w:sz="0" w:space="0" w:color="auto"/>
        <w:bottom w:val="none" w:sz="0" w:space="0" w:color="auto"/>
        <w:right w:val="none" w:sz="0" w:space="0" w:color="auto"/>
      </w:divBdr>
    </w:div>
    <w:div w:id="1805390199">
      <w:bodyDiv w:val="1"/>
      <w:marLeft w:val="0"/>
      <w:marRight w:val="0"/>
      <w:marTop w:val="0"/>
      <w:marBottom w:val="0"/>
      <w:divBdr>
        <w:top w:val="none" w:sz="0" w:space="0" w:color="auto"/>
        <w:left w:val="none" w:sz="0" w:space="0" w:color="auto"/>
        <w:bottom w:val="none" w:sz="0" w:space="0" w:color="auto"/>
        <w:right w:val="none" w:sz="0" w:space="0" w:color="auto"/>
      </w:divBdr>
    </w:div>
    <w:div w:id="1809087452">
      <w:bodyDiv w:val="1"/>
      <w:marLeft w:val="0"/>
      <w:marRight w:val="0"/>
      <w:marTop w:val="0"/>
      <w:marBottom w:val="0"/>
      <w:divBdr>
        <w:top w:val="none" w:sz="0" w:space="0" w:color="auto"/>
        <w:left w:val="none" w:sz="0" w:space="0" w:color="auto"/>
        <w:bottom w:val="none" w:sz="0" w:space="0" w:color="auto"/>
        <w:right w:val="none" w:sz="0" w:space="0" w:color="auto"/>
      </w:divBdr>
    </w:div>
    <w:div w:id="1816412610">
      <w:bodyDiv w:val="1"/>
      <w:marLeft w:val="0"/>
      <w:marRight w:val="0"/>
      <w:marTop w:val="0"/>
      <w:marBottom w:val="0"/>
      <w:divBdr>
        <w:top w:val="none" w:sz="0" w:space="0" w:color="auto"/>
        <w:left w:val="none" w:sz="0" w:space="0" w:color="auto"/>
        <w:bottom w:val="none" w:sz="0" w:space="0" w:color="auto"/>
        <w:right w:val="none" w:sz="0" w:space="0" w:color="auto"/>
      </w:divBdr>
    </w:div>
    <w:div w:id="2137214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E6F80-ADDF-433C-BB56-296A0424B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1</Pages>
  <Words>1768</Words>
  <Characters>10082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USER</cp:lastModifiedBy>
  <cp:revision>26</cp:revision>
  <cp:lastPrinted>2024-05-27T09:27:00Z</cp:lastPrinted>
  <dcterms:created xsi:type="dcterms:W3CDTF">2024-11-13T15:23:00Z</dcterms:created>
  <dcterms:modified xsi:type="dcterms:W3CDTF">2024-12-17T10:21:00Z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F4615FE60D634FE4B4A452DF08F97E11_13</vt:lpwstr>
  </property>
</Properties>
</file>